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0C485" w14:textId="77777777" w:rsidR="00A86F99" w:rsidRDefault="00A86F99" w:rsidP="00A86F99">
      <w:pPr>
        <w:ind w:firstLine="0"/>
        <w:jc w:val="center"/>
        <w:rPr>
          <w:rFonts w:ascii="Times New Roman" w:hAnsi="Times New Roman" w:cs="Times New Roman"/>
          <w:sz w:val="24"/>
          <w:szCs w:val="24"/>
        </w:rPr>
      </w:pPr>
    </w:p>
    <w:p w14:paraId="14FB5820" w14:textId="77777777" w:rsidR="00A86F99" w:rsidRDefault="00A86F99" w:rsidP="00A86F99">
      <w:pPr>
        <w:ind w:firstLine="0"/>
        <w:jc w:val="center"/>
        <w:rPr>
          <w:rFonts w:ascii="Times New Roman" w:hAnsi="Times New Roman" w:cs="Times New Roman"/>
          <w:sz w:val="24"/>
          <w:szCs w:val="24"/>
        </w:rPr>
      </w:pPr>
    </w:p>
    <w:p w14:paraId="3AAFD0F4" w14:textId="77777777" w:rsidR="00A86F99" w:rsidRDefault="00A86F99" w:rsidP="00A86F99">
      <w:pPr>
        <w:ind w:firstLine="0"/>
        <w:jc w:val="center"/>
        <w:rPr>
          <w:rFonts w:ascii="Times New Roman" w:hAnsi="Times New Roman" w:cs="Times New Roman"/>
          <w:sz w:val="24"/>
          <w:szCs w:val="24"/>
        </w:rPr>
      </w:pPr>
    </w:p>
    <w:p w14:paraId="6288B0EE" w14:textId="77777777" w:rsidR="00A86F99" w:rsidRDefault="00A86F99" w:rsidP="00A86F99">
      <w:pPr>
        <w:ind w:firstLine="0"/>
        <w:jc w:val="center"/>
        <w:rPr>
          <w:rFonts w:ascii="Times New Roman" w:hAnsi="Times New Roman" w:cs="Times New Roman"/>
          <w:sz w:val="24"/>
          <w:szCs w:val="24"/>
        </w:rPr>
      </w:pPr>
    </w:p>
    <w:p w14:paraId="701BD48E" w14:textId="7AAC3EDF" w:rsidR="003D604C" w:rsidRPr="00A86F99" w:rsidRDefault="00B255F5" w:rsidP="00A86F99">
      <w:pPr>
        <w:ind w:firstLine="0"/>
        <w:jc w:val="center"/>
        <w:rPr>
          <w:rFonts w:ascii="Times New Roman" w:hAnsi="Times New Roman" w:cs="Times New Roman"/>
          <w:sz w:val="24"/>
          <w:szCs w:val="24"/>
        </w:rPr>
      </w:pPr>
      <w:r>
        <w:rPr>
          <w:rFonts w:ascii="Times New Roman" w:hAnsi="Times New Roman" w:cs="Times New Roman"/>
          <w:sz w:val="24"/>
          <w:szCs w:val="24"/>
        </w:rPr>
        <w:t>Law Case Study</w:t>
      </w:r>
    </w:p>
    <w:p w14:paraId="4AD3F2B6" w14:textId="77777777" w:rsidR="003D604C" w:rsidRPr="00A86F99" w:rsidRDefault="003D604C" w:rsidP="00A86F99">
      <w:pPr>
        <w:jc w:val="center"/>
        <w:rPr>
          <w:rFonts w:ascii="Times New Roman" w:hAnsi="Times New Roman" w:cs="Times New Roman"/>
          <w:sz w:val="24"/>
          <w:szCs w:val="24"/>
        </w:rPr>
      </w:pPr>
    </w:p>
    <w:p w14:paraId="39474FAA" w14:textId="77777777" w:rsidR="003D604C" w:rsidRPr="00A86F99" w:rsidRDefault="00B255F5" w:rsidP="00A86F99">
      <w:pPr>
        <w:ind w:firstLine="0"/>
        <w:jc w:val="center"/>
        <w:rPr>
          <w:rFonts w:ascii="Times New Roman" w:hAnsi="Times New Roman" w:cs="Times New Roman"/>
          <w:sz w:val="24"/>
          <w:szCs w:val="24"/>
        </w:rPr>
      </w:pPr>
      <w:r w:rsidRPr="00A86F99">
        <w:rPr>
          <w:rFonts w:ascii="Times New Roman" w:hAnsi="Times New Roman" w:cs="Times New Roman"/>
          <w:sz w:val="24"/>
          <w:szCs w:val="24"/>
        </w:rPr>
        <w:t>Name</w:t>
      </w:r>
    </w:p>
    <w:p w14:paraId="1193EB2F" w14:textId="77777777" w:rsidR="003D604C" w:rsidRPr="00A86F99" w:rsidRDefault="00B255F5" w:rsidP="00A86F99">
      <w:pPr>
        <w:ind w:firstLine="0"/>
        <w:jc w:val="center"/>
        <w:rPr>
          <w:rFonts w:ascii="Times New Roman" w:hAnsi="Times New Roman" w:cs="Times New Roman"/>
          <w:sz w:val="24"/>
          <w:szCs w:val="24"/>
        </w:rPr>
      </w:pPr>
      <w:r w:rsidRPr="00A86F99">
        <w:rPr>
          <w:rFonts w:ascii="Times New Roman" w:hAnsi="Times New Roman" w:cs="Times New Roman"/>
          <w:sz w:val="24"/>
          <w:szCs w:val="24"/>
        </w:rPr>
        <w:t>Institution</w:t>
      </w:r>
    </w:p>
    <w:p w14:paraId="3FD5A393" w14:textId="77777777" w:rsidR="003D604C" w:rsidRPr="00A86F99" w:rsidRDefault="00B255F5" w:rsidP="00A86F99">
      <w:pPr>
        <w:ind w:firstLine="0"/>
        <w:jc w:val="center"/>
        <w:rPr>
          <w:rFonts w:ascii="Times New Roman" w:hAnsi="Times New Roman" w:cs="Times New Roman"/>
          <w:sz w:val="24"/>
          <w:szCs w:val="24"/>
        </w:rPr>
      </w:pPr>
      <w:r w:rsidRPr="00A86F99">
        <w:rPr>
          <w:rFonts w:ascii="Times New Roman" w:hAnsi="Times New Roman" w:cs="Times New Roman"/>
          <w:sz w:val="24"/>
          <w:szCs w:val="24"/>
        </w:rPr>
        <w:t>Course</w:t>
      </w:r>
    </w:p>
    <w:p w14:paraId="18F7D6B8" w14:textId="77777777" w:rsidR="003D604C" w:rsidRPr="00A86F99" w:rsidRDefault="00B255F5" w:rsidP="00A86F99">
      <w:pPr>
        <w:ind w:firstLine="0"/>
        <w:jc w:val="center"/>
        <w:rPr>
          <w:rFonts w:ascii="Times New Roman" w:hAnsi="Times New Roman" w:cs="Times New Roman"/>
          <w:sz w:val="24"/>
          <w:szCs w:val="24"/>
        </w:rPr>
      </w:pPr>
      <w:r w:rsidRPr="00A86F99">
        <w:rPr>
          <w:rFonts w:ascii="Times New Roman" w:hAnsi="Times New Roman" w:cs="Times New Roman"/>
          <w:sz w:val="24"/>
          <w:szCs w:val="24"/>
        </w:rPr>
        <w:t>Instructor</w:t>
      </w:r>
    </w:p>
    <w:p w14:paraId="52A3030F" w14:textId="6E372B05" w:rsidR="003D604C" w:rsidRDefault="00B255F5" w:rsidP="00A86F99">
      <w:pPr>
        <w:ind w:firstLine="0"/>
        <w:jc w:val="center"/>
        <w:rPr>
          <w:rFonts w:ascii="Times New Roman" w:hAnsi="Times New Roman" w:cs="Times New Roman"/>
          <w:b/>
          <w:bCs/>
          <w:sz w:val="24"/>
          <w:szCs w:val="24"/>
        </w:rPr>
      </w:pPr>
      <w:r w:rsidRPr="00A86F99">
        <w:rPr>
          <w:rFonts w:ascii="Times New Roman" w:hAnsi="Times New Roman" w:cs="Times New Roman"/>
          <w:sz w:val="24"/>
          <w:szCs w:val="24"/>
        </w:rPr>
        <w:t>Date</w:t>
      </w:r>
      <w:r>
        <w:rPr>
          <w:rFonts w:ascii="Times New Roman" w:hAnsi="Times New Roman" w:cs="Times New Roman"/>
          <w:b/>
          <w:bCs/>
          <w:sz w:val="24"/>
          <w:szCs w:val="24"/>
        </w:rPr>
        <w:t xml:space="preserve"> </w:t>
      </w:r>
      <w:r>
        <w:rPr>
          <w:rFonts w:ascii="Times New Roman" w:hAnsi="Times New Roman" w:cs="Times New Roman"/>
          <w:b/>
          <w:bCs/>
          <w:sz w:val="24"/>
          <w:szCs w:val="24"/>
        </w:rPr>
        <w:br w:type="page"/>
      </w:r>
    </w:p>
    <w:p w14:paraId="6D300BED" w14:textId="1F8BD625" w:rsidR="00FA695A" w:rsidRDefault="00B255F5" w:rsidP="00536625">
      <w:pPr>
        <w:ind w:firstLine="0"/>
        <w:rPr>
          <w:rFonts w:ascii="Times New Roman" w:hAnsi="Times New Roman" w:cs="Times New Roman"/>
          <w:b/>
          <w:bCs/>
          <w:sz w:val="24"/>
          <w:szCs w:val="24"/>
        </w:rPr>
      </w:pPr>
      <w:r>
        <w:rPr>
          <w:rFonts w:ascii="Times New Roman" w:hAnsi="Times New Roman" w:cs="Times New Roman"/>
          <w:b/>
          <w:bCs/>
          <w:sz w:val="24"/>
          <w:szCs w:val="24"/>
        </w:rPr>
        <w:lastRenderedPageBreak/>
        <w:t>The first legal issue: Zane punched Melvin and knocked him out. Was this a tort of battery and assault</w:t>
      </w:r>
      <w:r w:rsidR="003E52D6">
        <w:rPr>
          <w:rFonts w:ascii="Times New Roman" w:hAnsi="Times New Roman" w:cs="Times New Roman"/>
          <w:b/>
          <w:bCs/>
          <w:sz w:val="24"/>
          <w:szCs w:val="24"/>
        </w:rPr>
        <w:t xml:space="preserve">? </w:t>
      </w:r>
    </w:p>
    <w:p w14:paraId="42C977F6" w14:textId="2BEF4261" w:rsidR="003E52D6"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Legal principles</w:t>
      </w:r>
    </w:p>
    <w:p w14:paraId="05872050" w14:textId="748BC688" w:rsidR="003E52D6"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 xml:space="preserve">Finding out whether this was a tort </w:t>
      </w:r>
      <w:r w:rsidR="00DC11BA">
        <w:rPr>
          <w:rFonts w:ascii="Times New Roman" w:hAnsi="Times New Roman" w:cs="Times New Roman"/>
          <w:sz w:val="24"/>
          <w:szCs w:val="24"/>
        </w:rPr>
        <w:t>of battery and assault would involve considering whether:</w:t>
      </w:r>
    </w:p>
    <w:p w14:paraId="314C4ABE" w14:textId="730D4986" w:rsidR="00DC11BA" w:rsidRDefault="00B255F5" w:rsidP="00DC11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Zane had threatened or harmfully contacted Melvin </w:t>
      </w:r>
    </w:p>
    <w:p w14:paraId="5FCA8965" w14:textId="6C73DA75" w:rsidR="00DC11BA" w:rsidRDefault="00B255F5" w:rsidP="00DC11BA">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Had he done this intentionally or accidentally? </w:t>
      </w:r>
    </w:p>
    <w:p w14:paraId="3DCEB66A" w14:textId="54BAA12C" w:rsidR="00DC11BA" w:rsidRDefault="00B255F5" w:rsidP="00DC11BA">
      <w:pPr>
        <w:ind w:firstLine="0"/>
        <w:rPr>
          <w:rFonts w:ascii="Times New Roman" w:hAnsi="Times New Roman" w:cs="Times New Roman"/>
          <w:sz w:val="24"/>
          <w:szCs w:val="24"/>
        </w:rPr>
      </w:pPr>
      <w:r>
        <w:rPr>
          <w:rFonts w:ascii="Times New Roman" w:hAnsi="Times New Roman" w:cs="Times New Roman"/>
          <w:sz w:val="24"/>
          <w:szCs w:val="24"/>
        </w:rPr>
        <w:t xml:space="preserve">According to the Legal Information Institute article, </w:t>
      </w:r>
      <w:r w:rsidR="00CD4E68">
        <w:rPr>
          <w:rFonts w:ascii="Times New Roman" w:hAnsi="Times New Roman" w:cs="Times New Roman"/>
          <w:sz w:val="24"/>
          <w:szCs w:val="24"/>
        </w:rPr>
        <w:t xml:space="preserve">there was a similar case of an inmate who </w:t>
      </w:r>
      <w:r w:rsidR="00224F7F">
        <w:rPr>
          <w:rFonts w:ascii="Times New Roman" w:hAnsi="Times New Roman" w:cs="Times New Roman"/>
          <w:sz w:val="24"/>
          <w:szCs w:val="24"/>
        </w:rPr>
        <w:t>hit</w:t>
      </w:r>
      <w:r w:rsidR="00CD4E68">
        <w:rPr>
          <w:rFonts w:ascii="Times New Roman" w:hAnsi="Times New Roman" w:cs="Times New Roman"/>
          <w:sz w:val="24"/>
          <w:szCs w:val="24"/>
        </w:rPr>
        <w:t xml:space="preserve"> a warden intending to escape. The warden became unconscious, </w:t>
      </w:r>
      <w:r w:rsidR="00224F7F">
        <w:rPr>
          <w:rFonts w:ascii="Times New Roman" w:hAnsi="Times New Roman" w:cs="Times New Roman"/>
          <w:sz w:val="24"/>
          <w:szCs w:val="24"/>
        </w:rPr>
        <w:t>and the inmate started moving out to pursue the escape mission. However, his hope was shattered when he was spotted from far by other wardens. The judge charged him with an assault</w:t>
      </w:r>
      <w:r w:rsidR="002A6E20" w:rsidRPr="002A6E20">
        <w:rPr>
          <w:rFonts w:ascii="Times New Roman" w:hAnsi="Times New Roman" w:cs="Times New Roman"/>
          <w:sz w:val="24"/>
          <w:szCs w:val="24"/>
        </w:rPr>
        <w:t xml:space="preserve"> </w:t>
      </w:r>
      <w:r w:rsidR="002A6E20">
        <w:rPr>
          <w:rFonts w:ascii="Times New Roman" w:hAnsi="Times New Roman" w:cs="Times New Roman"/>
          <w:sz w:val="24"/>
          <w:szCs w:val="24"/>
        </w:rPr>
        <w:t>(</w:t>
      </w:r>
      <w:r w:rsidR="002A6E20" w:rsidRPr="002A6E20">
        <w:rPr>
          <w:rFonts w:ascii="Times New Roman" w:hAnsi="Times New Roman" w:cs="Times New Roman"/>
          <w:sz w:val="24"/>
          <w:szCs w:val="24"/>
        </w:rPr>
        <w:t>Luntz</w:t>
      </w:r>
      <w:r w:rsidR="002A6E20">
        <w:rPr>
          <w:rFonts w:ascii="Times New Roman" w:hAnsi="Times New Roman" w:cs="Times New Roman"/>
          <w:sz w:val="24"/>
          <w:szCs w:val="24"/>
        </w:rPr>
        <w:t xml:space="preserve"> et al., 2017)</w:t>
      </w:r>
      <w:r w:rsidR="00224F7F">
        <w:rPr>
          <w:rFonts w:ascii="Times New Roman" w:hAnsi="Times New Roman" w:cs="Times New Roman"/>
          <w:sz w:val="24"/>
          <w:szCs w:val="24"/>
        </w:rPr>
        <w:t xml:space="preserve">. </w:t>
      </w:r>
    </w:p>
    <w:p w14:paraId="2DAE62FE" w14:textId="1AA676C9" w:rsidR="00224F7F" w:rsidRDefault="00B255F5" w:rsidP="00DC11BA">
      <w:pPr>
        <w:ind w:firstLine="0"/>
        <w:rPr>
          <w:rFonts w:ascii="Times New Roman" w:hAnsi="Times New Roman" w:cs="Times New Roman"/>
          <w:sz w:val="24"/>
          <w:szCs w:val="24"/>
        </w:rPr>
      </w:pPr>
      <w:r>
        <w:rPr>
          <w:rFonts w:ascii="Times New Roman" w:hAnsi="Times New Roman" w:cs="Times New Roman"/>
          <w:sz w:val="24"/>
          <w:szCs w:val="24"/>
        </w:rPr>
        <w:t>Application of the case to facts:</w:t>
      </w:r>
    </w:p>
    <w:p w14:paraId="7F27C279" w14:textId="79CDD00F" w:rsidR="00224F7F" w:rsidRDefault="00B255F5" w:rsidP="00093DE1">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By punching Melvin, Zane made harmful contact with him. He was able to escape after knocking Melvin out. </w:t>
      </w:r>
    </w:p>
    <w:p w14:paraId="5F28A959" w14:textId="01567F8E" w:rsidR="00143274" w:rsidRPr="00143274" w:rsidRDefault="00B255F5" w:rsidP="00143274">
      <w:pPr>
        <w:pStyle w:val="ListParagraph"/>
        <w:numPr>
          <w:ilvl w:val="0"/>
          <w:numId w:val="3"/>
        </w:numPr>
        <w:rPr>
          <w:rFonts w:ascii="Times New Roman" w:hAnsi="Times New Roman" w:cs="Times New Roman"/>
          <w:sz w:val="24"/>
          <w:szCs w:val="24"/>
        </w:rPr>
      </w:pPr>
      <w:r>
        <w:rPr>
          <w:rFonts w:ascii="Times New Roman" w:hAnsi="Times New Roman" w:cs="Times New Roman"/>
          <w:sz w:val="24"/>
          <w:szCs w:val="24"/>
        </w:rPr>
        <w:t xml:space="preserve">Everything that Zane did to Melvin was </w:t>
      </w:r>
      <w:r w:rsidR="00093DE1">
        <w:rPr>
          <w:rFonts w:ascii="Times New Roman" w:hAnsi="Times New Roman" w:cs="Times New Roman"/>
          <w:sz w:val="24"/>
          <w:szCs w:val="24"/>
        </w:rPr>
        <w:t xml:space="preserve">planned for. He intended to escape, and according to him, the only way his plan would work was by knocking Melvin out. </w:t>
      </w:r>
    </w:p>
    <w:p w14:paraId="2665CA3F" w14:textId="09F58758" w:rsidR="007E7DD4" w:rsidRPr="007E7DD4" w:rsidRDefault="00B255F5" w:rsidP="007E7DD4">
      <w:pPr>
        <w:ind w:firstLine="0"/>
        <w:rPr>
          <w:rFonts w:ascii="Times New Roman" w:hAnsi="Times New Roman" w:cs="Times New Roman"/>
          <w:b/>
          <w:bCs/>
          <w:sz w:val="24"/>
          <w:szCs w:val="24"/>
        </w:rPr>
      </w:pPr>
      <w:r>
        <w:rPr>
          <w:rFonts w:ascii="Times New Roman" w:hAnsi="Times New Roman" w:cs="Times New Roman"/>
          <w:b/>
          <w:bCs/>
          <w:sz w:val="24"/>
          <w:szCs w:val="24"/>
        </w:rPr>
        <w:t xml:space="preserve">The second legal issue: </w:t>
      </w:r>
      <w:r w:rsidRPr="007E7DD4">
        <w:rPr>
          <w:rFonts w:ascii="Times New Roman" w:hAnsi="Times New Roman" w:cs="Times New Roman"/>
          <w:b/>
          <w:bCs/>
          <w:sz w:val="24"/>
          <w:szCs w:val="24"/>
        </w:rPr>
        <w:t xml:space="preserve">Zane punched </w:t>
      </w:r>
      <w:r>
        <w:rPr>
          <w:rFonts w:ascii="Times New Roman" w:hAnsi="Times New Roman" w:cs="Times New Roman"/>
          <w:b/>
          <w:bCs/>
          <w:sz w:val="24"/>
          <w:szCs w:val="24"/>
        </w:rPr>
        <w:t>Hellen</w:t>
      </w:r>
      <w:r w:rsidRPr="007E7DD4">
        <w:rPr>
          <w:rFonts w:ascii="Times New Roman" w:hAnsi="Times New Roman" w:cs="Times New Roman"/>
          <w:b/>
          <w:bCs/>
          <w:sz w:val="24"/>
          <w:szCs w:val="24"/>
        </w:rPr>
        <w:t xml:space="preserve"> and knocked h</w:t>
      </w:r>
      <w:r>
        <w:rPr>
          <w:rFonts w:ascii="Times New Roman" w:hAnsi="Times New Roman" w:cs="Times New Roman"/>
          <w:b/>
          <w:bCs/>
          <w:sz w:val="24"/>
          <w:szCs w:val="24"/>
        </w:rPr>
        <w:t>er</w:t>
      </w:r>
      <w:r w:rsidRPr="007E7DD4">
        <w:rPr>
          <w:rFonts w:ascii="Times New Roman" w:hAnsi="Times New Roman" w:cs="Times New Roman"/>
          <w:b/>
          <w:bCs/>
          <w:sz w:val="24"/>
          <w:szCs w:val="24"/>
        </w:rPr>
        <w:t xml:space="preserve"> out. Was this a tort of battery and assault? </w:t>
      </w:r>
    </w:p>
    <w:p w14:paraId="2ACC8EAE" w14:textId="21DB1219" w:rsidR="000A5ECC"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Legal Principles</w:t>
      </w:r>
    </w:p>
    <w:p w14:paraId="6C520732" w14:textId="0CB149A5" w:rsidR="007E7DD4"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 xml:space="preserve">To find out whether Zane committed a tort of battery and assault, some of the crucial considerations </w:t>
      </w:r>
      <w:r w:rsidR="006749F7">
        <w:rPr>
          <w:rFonts w:ascii="Times New Roman" w:hAnsi="Times New Roman" w:cs="Times New Roman"/>
          <w:sz w:val="24"/>
          <w:szCs w:val="24"/>
        </w:rPr>
        <w:t>would include:</w:t>
      </w:r>
    </w:p>
    <w:p w14:paraId="47BDDA5A" w14:textId="33C64BB3" w:rsidR="006749F7" w:rsidRDefault="00B255F5" w:rsidP="006749F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Finding out whether Zane threated Hellen or imposed her to harmful contact</w:t>
      </w:r>
    </w:p>
    <w:p w14:paraId="5952F0BC" w14:textId="71625BD3" w:rsidR="006749F7" w:rsidRDefault="00B255F5" w:rsidP="006749F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lastRenderedPageBreak/>
        <w:t xml:space="preserve">Was all that Zane </w:t>
      </w:r>
      <w:r w:rsidR="009261B7">
        <w:rPr>
          <w:rFonts w:ascii="Times New Roman" w:hAnsi="Times New Roman" w:cs="Times New Roman"/>
          <w:sz w:val="24"/>
          <w:szCs w:val="24"/>
        </w:rPr>
        <w:t xml:space="preserve">was </w:t>
      </w:r>
      <w:r>
        <w:rPr>
          <w:rFonts w:ascii="Times New Roman" w:hAnsi="Times New Roman" w:cs="Times New Roman"/>
          <w:sz w:val="24"/>
          <w:szCs w:val="24"/>
        </w:rPr>
        <w:t>d</w:t>
      </w:r>
      <w:r w:rsidR="009261B7">
        <w:rPr>
          <w:rFonts w:ascii="Times New Roman" w:hAnsi="Times New Roman" w:cs="Times New Roman"/>
          <w:sz w:val="24"/>
          <w:szCs w:val="24"/>
        </w:rPr>
        <w:t>oing</w:t>
      </w:r>
      <w:r>
        <w:rPr>
          <w:rFonts w:ascii="Times New Roman" w:hAnsi="Times New Roman" w:cs="Times New Roman"/>
          <w:sz w:val="24"/>
          <w:szCs w:val="24"/>
        </w:rPr>
        <w:t xml:space="preserve"> to Hellen intentional or accidental?</w:t>
      </w:r>
    </w:p>
    <w:p w14:paraId="66948D92" w14:textId="27C7FFB2" w:rsidR="006749F7" w:rsidRDefault="00B255F5" w:rsidP="006749F7">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 xml:space="preserve">Were the actions by Zane part of </w:t>
      </w:r>
      <w:r w:rsidR="0028003E">
        <w:rPr>
          <w:rFonts w:ascii="Times New Roman" w:hAnsi="Times New Roman" w:cs="Times New Roman"/>
          <w:sz w:val="24"/>
          <w:szCs w:val="24"/>
        </w:rPr>
        <w:t>self-defense</w:t>
      </w:r>
      <w:r>
        <w:rPr>
          <w:rFonts w:ascii="Times New Roman" w:hAnsi="Times New Roman" w:cs="Times New Roman"/>
          <w:sz w:val="24"/>
          <w:szCs w:val="24"/>
        </w:rPr>
        <w:t xml:space="preserve"> as a result of </w:t>
      </w:r>
      <w:r w:rsidR="009261B7">
        <w:rPr>
          <w:rFonts w:ascii="Times New Roman" w:hAnsi="Times New Roman" w:cs="Times New Roman"/>
          <w:sz w:val="24"/>
          <w:szCs w:val="24"/>
        </w:rPr>
        <w:t>being attacked by her?</w:t>
      </w:r>
    </w:p>
    <w:p w14:paraId="32199489" w14:textId="56456BBA" w:rsidR="009B4EF5" w:rsidRDefault="00B255F5" w:rsidP="00E6376F">
      <w:pPr>
        <w:ind w:firstLine="0"/>
        <w:rPr>
          <w:rFonts w:ascii="Times New Roman" w:hAnsi="Times New Roman" w:cs="Times New Roman"/>
          <w:sz w:val="24"/>
          <w:szCs w:val="24"/>
        </w:rPr>
      </w:pPr>
      <w:r>
        <w:rPr>
          <w:rFonts w:ascii="Times New Roman" w:hAnsi="Times New Roman" w:cs="Times New Roman"/>
          <w:sz w:val="24"/>
          <w:szCs w:val="24"/>
        </w:rPr>
        <w:t xml:space="preserve">According to the article, “Overview of Assault and the remedies”, an assault is considered a tort </w:t>
      </w:r>
      <w:r w:rsidR="001B4879">
        <w:rPr>
          <w:rFonts w:ascii="Times New Roman" w:hAnsi="Times New Roman" w:cs="Times New Roman"/>
          <w:sz w:val="24"/>
          <w:szCs w:val="24"/>
        </w:rPr>
        <w:t xml:space="preserve">when the defendant </w:t>
      </w:r>
      <w:r w:rsidR="006C5435">
        <w:rPr>
          <w:rFonts w:ascii="Times New Roman" w:hAnsi="Times New Roman" w:cs="Times New Roman"/>
          <w:sz w:val="24"/>
          <w:szCs w:val="24"/>
        </w:rPr>
        <w:t xml:space="preserve">feeds in </w:t>
      </w:r>
      <w:r w:rsidR="001B4879">
        <w:rPr>
          <w:rFonts w:ascii="Times New Roman" w:hAnsi="Times New Roman" w:cs="Times New Roman"/>
          <w:sz w:val="24"/>
          <w:szCs w:val="24"/>
        </w:rPr>
        <w:t>the plaintiff</w:t>
      </w:r>
      <w:r w:rsidR="006C5435">
        <w:rPr>
          <w:rFonts w:ascii="Times New Roman" w:hAnsi="Times New Roman" w:cs="Times New Roman"/>
          <w:sz w:val="24"/>
          <w:szCs w:val="24"/>
        </w:rPr>
        <w:t>'s mind that he will batter them</w:t>
      </w:r>
      <w:r w:rsidR="002A6E20" w:rsidRPr="002A6E20">
        <w:rPr>
          <w:rFonts w:ascii="Times New Roman" w:hAnsi="Times New Roman" w:cs="Times New Roman"/>
          <w:sz w:val="24"/>
          <w:szCs w:val="24"/>
        </w:rPr>
        <w:t xml:space="preserve"> </w:t>
      </w:r>
      <w:r w:rsidR="002A6E20">
        <w:rPr>
          <w:rFonts w:ascii="Times New Roman" w:hAnsi="Times New Roman" w:cs="Times New Roman"/>
          <w:sz w:val="24"/>
          <w:szCs w:val="24"/>
        </w:rPr>
        <w:t>(</w:t>
      </w:r>
      <w:r w:rsidR="002A6E20" w:rsidRPr="002A6E20">
        <w:rPr>
          <w:rFonts w:ascii="Times New Roman" w:hAnsi="Times New Roman" w:cs="Times New Roman"/>
          <w:sz w:val="24"/>
          <w:szCs w:val="24"/>
        </w:rPr>
        <w:t>Keren-Paz,</w:t>
      </w:r>
      <w:r w:rsidR="002A6E20">
        <w:rPr>
          <w:rFonts w:ascii="Times New Roman" w:hAnsi="Times New Roman" w:cs="Times New Roman"/>
          <w:sz w:val="24"/>
          <w:szCs w:val="24"/>
        </w:rPr>
        <w:t xml:space="preserve"> </w:t>
      </w:r>
      <w:r w:rsidR="002A6E20" w:rsidRPr="002A6E20">
        <w:rPr>
          <w:rFonts w:ascii="Times New Roman" w:hAnsi="Times New Roman" w:cs="Times New Roman"/>
          <w:sz w:val="24"/>
          <w:szCs w:val="24"/>
        </w:rPr>
        <w:t>2018</w:t>
      </w:r>
      <w:r w:rsidR="002A6E20">
        <w:rPr>
          <w:rFonts w:ascii="Times New Roman" w:hAnsi="Times New Roman" w:cs="Times New Roman"/>
          <w:sz w:val="24"/>
          <w:szCs w:val="24"/>
        </w:rPr>
        <w:t>)</w:t>
      </w:r>
      <w:r w:rsidR="006C5435">
        <w:rPr>
          <w:rFonts w:ascii="Times New Roman" w:hAnsi="Times New Roman" w:cs="Times New Roman"/>
          <w:sz w:val="24"/>
          <w:szCs w:val="24"/>
        </w:rPr>
        <w:t xml:space="preserve">. </w:t>
      </w:r>
    </w:p>
    <w:p w14:paraId="660FBD64" w14:textId="788DA3D8" w:rsidR="00E6376F" w:rsidRDefault="00B255F5" w:rsidP="009B4EF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Zane broke Hellen’s collarbone by punching her when </w:t>
      </w:r>
      <w:r w:rsidR="00E52CBD">
        <w:rPr>
          <w:rFonts w:ascii="Times New Roman" w:hAnsi="Times New Roman" w:cs="Times New Roman"/>
          <w:sz w:val="24"/>
          <w:szCs w:val="24"/>
        </w:rPr>
        <w:t>he threw</w:t>
      </w:r>
      <w:r>
        <w:rPr>
          <w:rFonts w:ascii="Times New Roman" w:hAnsi="Times New Roman" w:cs="Times New Roman"/>
          <w:sz w:val="24"/>
          <w:szCs w:val="24"/>
        </w:rPr>
        <w:t xml:space="preserve"> her out of the car</w:t>
      </w:r>
      <w:r w:rsidR="000C0B9F">
        <w:rPr>
          <w:rFonts w:ascii="Times New Roman" w:hAnsi="Times New Roman" w:cs="Times New Roman"/>
          <w:sz w:val="24"/>
          <w:szCs w:val="24"/>
        </w:rPr>
        <w:t xml:space="preserve">. The punching subjected Hellen to sacrifice her </w:t>
      </w:r>
      <w:r w:rsidR="0028003E">
        <w:rPr>
          <w:rFonts w:ascii="Times New Roman" w:hAnsi="Times New Roman" w:cs="Times New Roman"/>
          <w:sz w:val="24"/>
          <w:szCs w:val="24"/>
        </w:rPr>
        <w:t>favorite</w:t>
      </w:r>
      <w:r w:rsidR="000C0B9F">
        <w:rPr>
          <w:rFonts w:ascii="Times New Roman" w:hAnsi="Times New Roman" w:cs="Times New Roman"/>
          <w:sz w:val="24"/>
          <w:szCs w:val="24"/>
        </w:rPr>
        <w:t xml:space="preserve"> hobbies of golfing and skiing. </w:t>
      </w:r>
    </w:p>
    <w:p w14:paraId="3F490FCA" w14:textId="54F0A79B" w:rsidR="000C0B9F" w:rsidRPr="009B4EF5" w:rsidRDefault="00B255F5" w:rsidP="009B4EF5">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By punching Hellen, Zane com</w:t>
      </w:r>
      <w:r>
        <w:rPr>
          <w:rFonts w:ascii="Times New Roman" w:hAnsi="Times New Roman" w:cs="Times New Roman"/>
          <w:sz w:val="24"/>
          <w:szCs w:val="24"/>
        </w:rPr>
        <w:t>mitted an</w:t>
      </w:r>
      <w:r w:rsidRPr="000C0B9F">
        <w:rPr>
          <w:rFonts w:ascii="Times New Roman" w:hAnsi="Times New Roman" w:cs="Times New Roman"/>
          <w:sz w:val="24"/>
          <w:szCs w:val="24"/>
        </w:rPr>
        <w:t xml:space="preserve"> intentional act because he aimed at stealing her car to escape from the officers.</w:t>
      </w:r>
    </w:p>
    <w:p w14:paraId="04903363" w14:textId="1B9E8121" w:rsidR="006C5995" w:rsidRPr="00EF581C" w:rsidRDefault="00B255F5" w:rsidP="00536625">
      <w:pPr>
        <w:ind w:firstLine="0"/>
        <w:rPr>
          <w:rFonts w:ascii="Times New Roman" w:hAnsi="Times New Roman" w:cs="Times New Roman"/>
          <w:b/>
          <w:bCs/>
          <w:sz w:val="24"/>
          <w:szCs w:val="24"/>
        </w:rPr>
      </w:pPr>
      <w:r w:rsidRPr="00EF581C">
        <w:rPr>
          <w:rFonts w:ascii="Times New Roman" w:hAnsi="Times New Roman" w:cs="Times New Roman"/>
          <w:b/>
          <w:bCs/>
          <w:sz w:val="24"/>
          <w:szCs w:val="24"/>
        </w:rPr>
        <w:t xml:space="preserve">The </w:t>
      </w:r>
      <w:r w:rsidR="002B47FF">
        <w:rPr>
          <w:rFonts w:ascii="Times New Roman" w:hAnsi="Times New Roman" w:cs="Times New Roman"/>
          <w:b/>
          <w:bCs/>
          <w:sz w:val="24"/>
          <w:szCs w:val="24"/>
        </w:rPr>
        <w:t>third</w:t>
      </w:r>
      <w:r w:rsidRPr="00EF581C">
        <w:rPr>
          <w:rFonts w:ascii="Times New Roman" w:hAnsi="Times New Roman" w:cs="Times New Roman"/>
          <w:b/>
          <w:bCs/>
          <w:sz w:val="24"/>
          <w:szCs w:val="24"/>
        </w:rPr>
        <w:t xml:space="preserve"> Legal Issue: Did stealing Helen’s vehicle </w:t>
      </w:r>
      <w:r w:rsidR="00EF581C" w:rsidRPr="00EF581C">
        <w:rPr>
          <w:rFonts w:ascii="Times New Roman" w:hAnsi="Times New Roman" w:cs="Times New Roman"/>
          <w:b/>
          <w:bCs/>
          <w:sz w:val="24"/>
          <w:szCs w:val="24"/>
        </w:rPr>
        <w:t>render Zane a trespasser?</w:t>
      </w:r>
    </w:p>
    <w:p w14:paraId="6D9C2809" w14:textId="33B8D3C5" w:rsidR="00EF581C"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The legal principles</w:t>
      </w:r>
    </w:p>
    <w:p w14:paraId="54A0F3BF" w14:textId="6E067882" w:rsidR="00EF581C" w:rsidRDefault="00B255F5" w:rsidP="00536625">
      <w:pPr>
        <w:ind w:firstLine="0"/>
        <w:rPr>
          <w:rFonts w:ascii="Times New Roman" w:hAnsi="Times New Roman" w:cs="Times New Roman"/>
          <w:sz w:val="24"/>
          <w:szCs w:val="24"/>
        </w:rPr>
      </w:pPr>
      <w:r>
        <w:rPr>
          <w:rFonts w:ascii="Times New Roman" w:hAnsi="Times New Roman" w:cs="Times New Roman"/>
          <w:sz w:val="24"/>
          <w:szCs w:val="24"/>
        </w:rPr>
        <w:t xml:space="preserve">Determination of whether Zane can be considered a </w:t>
      </w:r>
      <w:r>
        <w:rPr>
          <w:rFonts w:ascii="Times New Roman" w:hAnsi="Times New Roman" w:cs="Times New Roman"/>
          <w:sz w:val="24"/>
          <w:szCs w:val="24"/>
        </w:rPr>
        <w:t>trespasser will involve finding out whether:</w:t>
      </w:r>
    </w:p>
    <w:p w14:paraId="094A0E1D" w14:textId="5D1F864E" w:rsidR="00D14FEC" w:rsidRDefault="00B255F5" w:rsidP="00D14F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Hellen permitted Zane to enter her car or not</w:t>
      </w:r>
    </w:p>
    <w:p w14:paraId="1D7035EE" w14:textId="3224E3AC" w:rsidR="00D14FEC" w:rsidRDefault="00B255F5" w:rsidP="00D14F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Hellen instructed Zane to vacate from her property</w:t>
      </w:r>
    </w:p>
    <w:p w14:paraId="4C3F1CA5" w14:textId="63F97074" w:rsidR="00D14FEC" w:rsidRDefault="00B255F5" w:rsidP="00D14FEC">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Zane continued to be in Hellen's vehicle despite knowing he was going against the owner's wish. </w:t>
      </w:r>
    </w:p>
    <w:p w14:paraId="1E97F8CE" w14:textId="62F5FC79" w:rsidR="00D14FEC" w:rsidRDefault="00B255F5" w:rsidP="005E0585">
      <w:pPr>
        <w:ind w:firstLine="0"/>
        <w:rPr>
          <w:rFonts w:ascii="Times New Roman" w:hAnsi="Times New Roman" w:cs="Times New Roman"/>
          <w:sz w:val="24"/>
          <w:szCs w:val="24"/>
        </w:rPr>
      </w:pPr>
      <w:r w:rsidRPr="005E0585">
        <w:rPr>
          <w:rFonts w:ascii="Times New Roman" w:hAnsi="Times New Roman" w:cs="Times New Roman"/>
          <w:sz w:val="24"/>
          <w:szCs w:val="24"/>
        </w:rPr>
        <w:t xml:space="preserve">The legal line </w:t>
      </w:r>
      <w:r>
        <w:rPr>
          <w:rFonts w:ascii="Times New Roman" w:hAnsi="Times New Roman" w:cs="Times New Roman"/>
          <w:sz w:val="24"/>
          <w:szCs w:val="24"/>
        </w:rPr>
        <w:t>ar</w:t>
      </w:r>
      <w:r>
        <w:rPr>
          <w:rFonts w:ascii="Times New Roman" w:hAnsi="Times New Roman" w:cs="Times New Roman"/>
          <w:sz w:val="24"/>
          <w:szCs w:val="24"/>
        </w:rPr>
        <w:t>ticle states that a person can be sued in the court of law if found accountable for trespassing, whether or not there is any evidence of damage</w:t>
      </w:r>
      <w:r w:rsidR="002A6E20" w:rsidRPr="002A6E20">
        <w:rPr>
          <w:rFonts w:ascii="Times New Roman" w:hAnsi="Times New Roman" w:cs="Times New Roman"/>
          <w:sz w:val="24"/>
          <w:szCs w:val="24"/>
        </w:rPr>
        <w:t xml:space="preserve"> </w:t>
      </w:r>
      <w:r w:rsidR="002A6E20">
        <w:rPr>
          <w:rFonts w:ascii="Times New Roman" w:hAnsi="Times New Roman" w:cs="Times New Roman"/>
          <w:sz w:val="24"/>
          <w:szCs w:val="24"/>
        </w:rPr>
        <w:t>(</w:t>
      </w:r>
      <w:r w:rsidR="002A6E20" w:rsidRPr="002A6E20">
        <w:rPr>
          <w:rFonts w:ascii="Times New Roman" w:hAnsi="Times New Roman" w:cs="Times New Roman"/>
          <w:sz w:val="24"/>
          <w:szCs w:val="24"/>
        </w:rPr>
        <w:t>Fallon Jr,</w:t>
      </w:r>
      <w:r w:rsidR="002A6E20">
        <w:rPr>
          <w:rFonts w:ascii="Times New Roman" w:hAnsi="Times New Roman" w:cs="Times New Roman"/>
          <w:sz w:val="24"/>
          <w:szCs w:val="24"/>
        </w:rPr>
        <w:t xml:space="preserve"> </w:t>
      </w:r>
      <w:r w:rsidR="002A6E20" w:rsidRPr="002A6E20">
        <w:rPr>
          <w:rFonts w:ascii="Times New Roman" w:hAnsi="Times New Roman" w:cs="Times New Roman"/>
          <w:sz w:val="24"/>
          <w:szCs w:val="24"/>
        </w:rPr>
        <w:t>2019)</w:t>
      </w:r>
      <w:r>
        <w:rPr>
          <w:rFonts w:ascii="Times New Roman" w:hAnsi="Times New Roman" w:cs="Times New Roman"/>
          <w:sz w:val="24"/>
          <w:szCs w:val="24"/>
        </w:rPr>
        <w:t xml:space="preserve">. </w:t>
      </w:r>
    </w:p>
    <w:p w14:paraId="61A6A5BA" w14:textId="411DB26E" w:rsidR="002A6E20" w:rsidRDefault="00B255F5" w:rsidP="005E0585">
      <w:pPr>
        <w:ind w:firstLine="0"/>
        <w:rPr>
          <w:rFonts w:ascii="Times New Roman" w:hAnsi="Times New Roman" w:cs="Times New Roman"/>
          <w:sz w:val="24"/>
          <w:szCs w:val="24"/>
        </w:rPr>
      </w:pPr>
      <w:r>
        <w:rPr>
          <w:rFonts w:ascii="Times New Roman" w:hAnsi="Times New Roman" w:cs="Times New Roman"/>
          <w:sz w:val="24"/>
          <w:szCs w:val="24"/>
        </w:rPr>
        <w:t>The legal information institute article stipulates that it is against the law to trespass, e</w:t>
      </w:r>
      <w:r>
        <w:rPr>
          <w:rFonts w:ascii="Times New Roman" w:hAnsi="Times New Roman" w:cs="Times New Roman"/>
          <w:sz w:val="24"/>
          <w:szCs w:val="24"/>
        </w:rPr>
        <w:t>nter, or remain in other people’s property, except when someone is under invitation or permission from the legal owner of the property.</w:t>
      </w:r>
    </w:p>
    <w:p w14:paraId="2109DBA5" w14:textId="10371236" w:rsidR="00CF3541" w:rsidRDefault="00B255F5" w:rsidP="005E0585">
      <w:pPr>
        <w:ind w:firstLine="0"/>
        <w:rPr>
          <w:rFonts w:ascii="Times New Roman" w:hAnsi="Times New Roman" w:cs="Times New Roman"/>
          <w:sz w:val="24"/>
          <w:szCs w:val="24"/>
        </w:rPr>
      </w:pPr>
      <w:r>
        <w:rPr>
          <w:rFonts w:ascii="Times New Roman" w:hAnsi="Times New Roman" w:cs="Times New Roman"/>
          <w:sz w:val="24"/>
          <w:szCs w:val="24"/>
        </w:rPr>
        <w:t>Application to the facts</w:t>
      </w:r>
      <w:r w:rsidR="001D40C7">
        <w:rPr>
          <w:rFonts w:ascii="Times New Roman" w:hAnsi="Times New Roman" w:cs="Times New Roman"/>
          <w:sz w:val="24"/>
          <w:szCs w:val="24"/>
        </w:rPr>
        <w:t>:</w:t>
      </w:r>
    </w:p>
    <w:p w14:paraId="2BC25120" w14:textId="2CF213DC" w:rsidR="001D40C7" w:rsidRDefault="00B255F5" w:rsidP="005E0585">
      <w:pPr>
        <w:ind w:firstLine="0"/>
        <w:rPr>
          <w:rFonts w:ascii="Times New Roman" w:hAnsi="Times New Roman" w:cs="Times New Roman"/>
          <w:sz w:val="24"/>
          <w:szCs w:val="24"/>
        </w:rPr>
      </w:pPr>
      <w:r>
        <w:rPr>
          <w:rFonts w:ascii="Times New Roman" w:hAnsi="Times New Roman" w:cs="Times New Roman"/>
          <w:sz w:val="24"/>
          <w:szCs w:val="24"/>
        </w:rPr>
        <w:lastRenderedPageBreak/>
        <w:t xml:space="preserve">Hellen had not permitted Zane to board her vehicle. Rather, he punched her and stole the </w:t>
      </w:r>
      <w:r>
        <w:rPr>
          <w:rFonts w:ascii="Times New Roman" w:hAnsi="Times New Roman" w:cs="Times New Roman"/>
          <w:sz w:val="24"/>
          <w:szCs w:val="24"/>
        </w:rPr>
        <w:t>vehicle from her</w:t>
      </w:r>
      <w:r w:rsidR="00F75E8B">
        <w:rPr>
          <w:rFonts w:ascii="Times New Roman" w:hAnsi="Times New Roman" w:cs="Times New Roman"/>
          <w:sz w:val="24"/>
          <w:szCs w:val="24"/>
        </w:rPr>
        <w:t>.</w:t>
      </w:r>
    </w:p>
    <w:p w14:paraId="5DF09A90" w14:textId="4AAA67C7" w:rsidR="00F75E8B" w:rsidRDefault="00B255F5" w:rsidP="005E0585">
      <w:pPr>
        <w:ind w:firstLine="0"/>
        <w:rPr>
          <w:rFonts w:ascii="Times New Roman" w:hAnsi="Times New Roman" w:cs="Times New Roman"/>
          <w:sz w:val="24"/>
          <w:szCs w:val="24"/>
        </w:rPr>
      </w:pPr>
      <w:r>
        <w:rPr>
          <w:rFonts w:ascii="Times New Roman" w:hAnsi="Times New Roman" w:cs="Times New Roman"/>
          <w:sz w:val="24"/>
          <w:szCs w:val="24"/>
        </w:rPr>
        <w:t xml:space="preserve">Although Hellen did not command </w:t>
      </w:r>
      <w:r w:rsidR="004640E1">
        <w:rPr>
          <w:rFonts w:ascii="Times New Roman" w:hAnsi="Times New Roman" w:cs="Times New Roman"/>
          <w:sz w:val="24"/>
          <w:szCs w:val="24"/>
        </w:rPr>
        <w:t xml:space="preserve">Zane to move out of the vehicle, the reading </w:t>
      </w:r>
      <w:r w:rsidR="008605AC">
        <w:rPr>
          <w:rFonts w:ascii="Times New Roman" w:hAnsi="Times New Roman" w:cs="Times New Roman"/>
          <w:sz w:val="24"/>
          <w:szCs w:val="24"/>
        </w:rPr>
        <w:t>reveals</w:t>
      </w:r>
      <w:r w:rsidR="004640E1">
        <w:rPr>
          <w:rFonts w:ascii="Times New Roman" w:hAnsi="Times New Roman" w:cs="Times New Roman"/>
          <w:sz w:val="24"/>
          <w:szCs w:val="24"/>
        </w:rPr>
        <w:t xml:space="preserve"> that she was uncomfortable with what was happening. </w:t>
      </w:r>
    </w:p>
    <w:p w14:paraId="065C18DC" w14:textId="022BB3ED" w:rsidR="006446E0" w:rsidRDefault="00B255F5" w:rsidP="005E0585">
      <w:pPr>
        <w:ind w:firstLine="0"/>
        <w:rPr>
          <w:rFonts w:ascii="Times New Roman" w:hAnsi="Times New Roman" w:cs="Times New Roman"/>
          <w:sz w:val="24"/>
          <w:szCs w:val="24"/>
        </w:rPr>
      </w:pPr>
      <w:r>
        <w:rPr>
          <w:rFonts w:ascii="Times New Roman" w:hAnsi="Times New Roman" w:cs="Times New Roman"/>
          <w:sz w:val="24"/>
          <w:szCs w:val="24"/>
        </w:rPr>
        <w:t>Zane was aware that trespassing against other people’s property was against the law. Despite this, h</w:t>
      </w:r>
      <w:r>
        <w:rPr>
          <w:rFonts w:ascii="Times New Roman" w:hAnsi="Times New Roman" w:cs="Times New Roman"/>
          <w:sz w:val="24"/>
          <w:szCs w:val="24"/>
        </w:rPr>
        <w:t xml:space="preserve">e purposefully </w:t>
      </w:r>
      <w:r w:rsidR="00FA695A">
        <w:rPr>
          <w:rFonts w:ascii="Times New Roman" w:hAnsi="Times New Roman" w:cs="Times New Roman"/>
          <w:sz w:val="24"/>
          <w:szCs w:val="24"/>
        </w:rPr>
        <w:t xml:space="preserve">engaged in trespass tort. </w:t>
      </w:r>
    </w:p>
    <w:p w14:paraId="61A24C82" w14:textId="18322B8C" w:rsidR="00844F82" w:rsidRDefault="00B255F5" w:rsidP="005E0585">
      <w:pPr>
        <w:ind w:firstLine="0"/>
        <w:rPr>
          <w:rFonts w:ascii="Times New Roman" w:hAnsi="Times New Roman" w:cs="Times New Roman"/>
          <w:b/>
          <w:bCs/>
          <w:sz w:val="24"/>
          <w:szCs w:val="24"/>
        </w:rPr>
      </w:pPr>
      <w:r w:rsidRPr="00481023">
        <w:rPr>
          <w:rFonts w:ascii="Times New Roman" w:hAnsi="Times New Roman" w:cs="Times New Roman"/>
          <w:b/>
          <w:bCs/>
          <w:sz w:val="24"/>
          <w:szCs w:val="24"/>
        </w:rPr>
        <w:t>The Fourth Legal Issue</w:t>
      </w:r>
      <w:r>
        <w:rPr>
          <w:rFonts w:ascii="Times New Roman" w:hAnsi="Times New Roman" w:cs="Times New Roman"/>
          <w:b/>
          <w:bCs/>
          <w:sz w:val="24"/>
          <w:szCs w:val="24"/>
        </w:rPr>
        <w:t>: Was Melvin's action a tort of carelessness when he engaged in chatting with his girlfriend while still guarding an inmate?</w:t>
      </w:r>
    </w:p>
    <w:p w14:paraId="57BD5E58" w14:textId="13FFCBE7" w:rsidR="00481023" w:rsidRPr="00C97A9A" w:rsidRDefault="00B255F5" w:rsidP="005E0585">
      <w:pPr>
        <w:ind w:firstLine="0"/>
        <w:rPr>
          <w:rFonts w:ascii="Times New Roman" w:hAnsi="Times New Roman" w:cs="Times New Roman"/>
          <w:b/>
          <w:bCs/>
          <w:sz w:val="24"/>
          <w:szCs w:val="24"/>
        </w:rPr>
      </w:pPr>
      <w:r w:rsidRPr="00C97A9A">
        <w:rPr>
          <w:rFonts w:ascii="Times New Roman" w:hAnsi="Times New Roman" w:cs="Times New Roman"/>
          <w:b/>
          <w:bCs/>
          <w:sz w:val="24"/>
          <w:szCs w:val="24"/>
        </w:rPr>
        <w:t>Legal Principles</w:t>
      </w:r>
    </w:p>
    <w:p w14:paraId="573E0647" w14:textId="3643D443" w:rsidR="00EC0565" w:rsidRDefault="00B255F5" w:rsidP="005E0585">
      <w:pPr>
        <w:ind w:firstLine="0"/>
        <w:rPr>
          <w:rFonts w:ascii="Times New Roman" w:hAnsi="Times New Roman" w:cs="Times New Roman"/>
          <w:sz w:val="24"/>
          <w:szCs w:val="24"/>
        </w:rPr>
      </w:pPr>
      <w:r>
        <w:rPr>
          <w:rFonts w:ascii="Times New Roman" w:hAnsi="Times New Roman" w:cs="Times New Roman"/>
          <w:sz w:val="24"/>
          <w:szCs w:val="24"/>
        </w:rPr>
        <w:t xml:space="preserve">To find out whether this action by Melvin was a </w:t>
      </w:r>
      <w:r>
        <w:rPr>
          <w:rFonts w:ascii="Times New Roman" w:hAnsi="Times New Roman" w:cs="Times New Roman"/>
          <w:sz w:val="24"/>
          <w:szCs w:val="24"/>
        </w:rPr>
        <w:t>sign of carelessness would involve answering such questions as:</w:t>
      </w:r>
    </w:p>
    <w:p w14:paraId="6332D226" w14:textId="5EE81F72" w:rsidR="00EC0565" w:rsidRDefault="00B255F5" w:rsidP="00EC056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 xml:space="preserve">Was Melvin aware of the duty assigned to him in the transport </w:t>
      </w:r>
      <w:r w:rsidR="00985F1B">
        <w:rPr>
          <w:rFonts w:ascii="Times New Roman" w:hAnsi="Times New Roman" w:cs="Times New Roman"/>
          <w:sz w:val="24"/>
          <w:szCs w:val="24"/>
        </w:rPr>
        <w:t>vehicle?</w:t>
      </w:r>
    </w:p>
    <w:p w14:paraId="0A0B48E3" w14:textId="3E74B0E0" w:rsidR="00985F1B" w:rsidRDefault="00B255F5" w:rsidP="00EC0565">
      <w:pPr>
        <w:pStyle w:val="ListParagraph"/>
        <w:numPr>
          <w:ilvl w:val="0"/>
          <w:numId w:val="6"/>
        </w:numPr>
        <w:rPr>
          <w:rFonts w:ascii="Times New Roman" w:hAnsi="Times New Roman" w:cs="Times New Roman"/>
          <w:sz w:val="24"/>
          <w:szCs w:val="24"/>
        </w:rPr>
      </w:pPr>
      <w:r>
        <w:rPr>
          <w:rFonts w:ascii="Times New Roman" w:hAnsi="Times New Roman" w:cs="Times New Roman"/>
          <w:sz w:val="24"/>
          <w:szCs w:val="24"/>
        </w:rPr>
        <w:t>Was there a breach of contract so that he was not on duty as the inmate escaped?</w:t>
      </w:r>
    </w:p>
    <w:p w14:paraId="1DB2475C" w14:textId="67550AB4" w:rsidR="00985F1B" w:rsidRDefault="00B255F5" w:rsidP="00985F1B">
      <w:pPr>
        <w:ind w:firstLine="0"/>
        <w:rPr>
          <w:rFonts w:ascii="Times New Roman" w:hAnsi="Times New Roman" w:cs="Times New Roman"/>
          <w:sz w:val="24"/>
          <w:szCs w:val="24"/>
        </w:rPr>
      </w:pPr>
      <w:r>
        <w:rPr>
          <w:rFonts w:ascii="Times New Roman" w:hAnsi="Times New Roman" w:cs="Times New Roman"/>
          <w:sz w:val="24"/>
          <w:szCs w:val="24"/>
        </w:rPr>
        <w:t>According to the article, “The tort of n</w:t>
      </w:r>
      <w:r>
        <w:rPr>
          <w:rFonts w:ascii="Times New Roman" w:hAnsi="Times New Roman" w:cs="Times New Roman"/>
          <w:sz w:val="24"/>
          <w:szCs w:val="24"/>
        </w:rPr>
        <w:t>egligence”, The tort of carelessness may result if a situation occurs that results in suffering due to the entrusted individual failing to be careful in avoiding a speculated risk</w:t>
      </w:r>
      <w:r w:rsidR="00F52078" w:rsidRPr="00F52078">
        <w:rPr>
          <w:rFonts w:ascii="Times New Roman" w:hAnsi="Times New Roman" w:cs="Times New Roman"/>
          <w:sz w:val="24"/>
          <w:szCs w:val="24"/>
        </w:rPr>
        <w:t xml:space="preserve"> </w:t>
      </w:r>
      <w:r w:rsidR="00F52078">
        <w:rPr>
          <w:rFonts w:ascii="Times New Roman" w:hAnsi="Times New Roman" w:cs="Times New Roman"/>
          <w:sz w:val="24"/>
          <w:szCs w:val="24"/>
        </w:rPr>
        <w:t>(</w:t>
      </w:r>
      <w:r w:rsidR="00F52078" w:rsidRPr="00F52078">
        <w:rPr>
          <w:rFonts w:ascii="Times New Roman" w:hAnsi="Times New Roman" w:cs="Times New Roman"/>
          <w:sz w:val="24"/>
          <w:szCs w:val="24"/>
        </w:rPr>
        <w:t>Keren-Paz</w:t>
      </w:r>
      <w:r w:rsidR="00F52078">
        <w:rPr>
          <w:rFonts w:ascii="Times New Roman" w:hAnsi="Times New Roman" w:cs="Times New Roman"/>
          <w:sz w:val="24"/>
          <w:szCs w:val="24"/>
        </w:rPr>
        <w:t xml:space="preserve">, </w:t>
      </w:r>
      <w:r w:rsidR="00F52078" w:rsidRPr="00F52078">
        <w:rPr>
          <w:rFonts w:ascii="Times New Roman" w:hAnsi="Times New Roman" w:cs="Times New Roman"/>
          <w:sz w:val="24"/>
          <w:szCs w:val="24"/>
        </w:rPr>
        <w:t>2018)</w:t>
      </w:r>
      <w:r>
        <w:rPr>
          <w:rFonts w:ascii="Times New Roman" w:hAnsi="Times New Roman" w:cs="Times New Roman"/>
          <w:sz w:val="24"/>
          <w:szCs w:val="24"/>
        </w:rPr>
        <w:t xml:space="preserve">. </w:t>
      </w:r>
    </w:p>
    <w:p w14:paraId="42740175" w14:textId="4F3D8F5F" w:rsidR="00C97A9A" w:rsidRDefault="00B255F5" w:rsidP="00985F1B">
      <w:pPr>
        <w:ind w:firstLine="0"/>
        <w:rPr>
          <w:rFonts w:ascii="Times New Roman" w:hAnsi="Times New Roman" w:cs="Times New Roman"/>
          <w:b/>
          <w:bCs/>
          <w:sz w:val="24"/>
          <w:szCs w:val="24"/>
        </w:rPr>
      </w:pPr>
      <w:r w:rsidRPr="00C97A9A">
        <w:rPr>
          <w:rFonts w:ascii="Times New Roman" w:hAnsi="Times New Roman" w:cs="Times New Roman"/>
          <w:b/>
          <w:bCs/>
          <w:sz w:val="24"/>
          <w:szCs w:val="24"/>
        </w:rPr>
        <w:t>Legal Applications</w:t>
      </w:r>
    </w:p>
    <w:p w14:paraId="07B1FD5E" w14:textId="71284DBF" w:rsidR="00557F56" w:rsidRDefault="00B255F5" w:rsidP="00557F56">
      <w:pPr>
        <w:pStyle w:val="ListParagraph"/>
        <w:numPr>
          <w:ilvl w:val="0"/>
          <w:numId w:val="7"/>
        </w:numPr>
        <w:rPr>
          <w:rFonts w:ascii="Times New Roman" w:hAnsi="Times New Roman" w:cs="Times New Roman"/>
          <w:sz w:val="24"/>
          <w:szCs w:val="24"/>
        </w:rPr>
      </w:pPr>
      <w:r w:rsidRPr="00557F56">
        <w:rPr>
          <w:rFonts w:ascii="Times New Roman" w:hAnsi="Times New Roman" w:cs="Times New Roman"/>
          <w:sz w:val="24"/>
          <w:szCs w:val="24"/>
        </w:rPr>
        <w:t>Melvin was in the vehicle to transpor</w:t>
      </w:r>
      <w:r w:rsidRPr="00557F56">
        <w:rPr>
          <w:rFonts w:ascii="Times New Roman" w:hAnsi="Times New Roman" w:cs="Times New Roman"/>
          <w:sz w:val="24"/>
          <w:szCs w:val="24"/>
        </w:rPr>
        <w:t>t Zane to the City of Edmonton to seek medical attention. His role was to supervise the inmate to ensure that he arrived at the destination without issues</w:t>
      </w:r>
      <w:r w:rsidR="002A6E20">
        <w:rPr>
          <w:rFonts w:ascii="Times New Roman" w:hAnsi="Times New Roman" w:cs="Times New Roman"/>
          <w:sz w:val="24"/>
          <w:szCs w:val="24"/>
        </w:rPr>
        <w:t xml:space="preserve"> </w:t>
      </w:r>
      <w:r w:rsidR="002A6E20" w:rsidRPr="002A6E20">
        <w:rPr>
          <w:rFonts w:ascii="Times New Roman" w:hAnsi="Times New Roman" w:cs="Times New Roman"/>
          <w:sz w:val="24"/>
          <w:szCs w:val="24"/>
        </w:rPr>
        <w:t>(Case study #1)</w:t>
      </w:r>
      <w:r w:rsidRPr="00557F56">
        <w:rPr>
          <w:rFonts w:ascii="Times New Roman" w:hAnsi="Times New Roman" w:cs="Times New Roman"/>
          <w:sz w:val="24"/>
          <w:szCs w:val="24"/>
        </w:rPr>
        <w:t xml:space="preserve">. </w:t>
      </w:r>
    </w:p>
    <w:p w14:paraId="612282C2" w14:textId="4768848D" w:rsidR="00557F56" w:rsidRDefault="00B255F5" w:rsidP="00557F5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lastRenderedPageBreak/>
        <w:t>Melvin decided to abandon it and started chatting with his girlfriend despite the a</w:t>
      </w:r>
      <w:r>
        <w:rPr>
          <w:rFonts w:ascii="Times New Roman" w:hAnsi="Times New Roman" w:cs="Times New Roman"/>
          <w:sz w:val="24"/>
          <w:szCs w:val="24"/>
        </w:rPr>
        <w:t xml:space="preserve">wareness that he was on duty. </w:t>
      </w:r>
    </w:p>
    <w:p w14:paraId="0FB1EB9E" w14:textId="49BE2788" w:rsidR="00557F56" w:rsidRDefault="00B255F5" w:rsidP="00557F56">
      <w:pPr>
        <w:pStyle w:val="ListParagraph"/>
        <w:numPr>
          <w:ilvl w:val="0"/>
          <w:numId w:val="7"/>
        </w:numPr>
        <w:rPr>
          <w:rFonts w:ascii="Times New Roman" w:hAnsi="Times New Roman" w:cs="Times New Roman"/>
          <w:sz w:val="24"/>
          <w:szCs w:val="24"/>
        </w:rPr>
      </w:pPr>
      <w:r>
        <w:rPr>
          <w:rFonts w:ascii="Times New Roman" w:hAnsi="Times New Roman" w:cs="Times New Roman"/>
          <w:sz w:val="24"/>
          <w:szCs w:val="24"/>
        </w:rPr>
        <w:t xml:space="preserve">Because Melvin had glued his attention to his phone, Zane took advantage of the situation and </w:t>
      </w:r>
      <w:r w:rsidR="00A564F6">
        <w:rPr>
          <w:rFonts w:ascii="Times New Roman" w:hAnsi="Times New Roman" w:cs="Times New Roman"/>
          <w:sz w:val="24"/>
          <w:szCs w:val="24"/>
        </w:rPr>
        <w:t>knocked him to escape from the vehicle. Consequently, after escaping from the vehicle, he caused an injury to Hellen. All these damages that Zane caused resulted from</w:t>
      </w:r>
      <w:r>
        <w:rPr>
          <w:rFonts w:ascii="Times New Roman" w:hAnsi="Times New Roman" w:cs="Times New Roman"/>
          <w:sz w:val="24"/>
          <w:szCs w:val="24"/>
        </w:rPr>
        <w:t xml:space="preserve"> </w:t>
      </w:r>
      <w:r w:rsidR="00A564F6">
        <w:rPr>
          <w:rFonts w:ascii="Times New Roman" w:hAnsi="Times New Roman" w:cs="Times New Roman"/>
          <w:sz w:val="24"/>
          <w:szCs w:val="24"/>
        </w:rPr>
        <w:t>the carelessness of Melvin</w:t>
      </w:r>
      <w:r w:rsidR="002A6E20">
        <w:rPr>
          <w:rFonts w:ascii="Times New Roman" w:hAnsi="Times New Roman" w:cs="Times New Roman"/>
          <w:sz w:val="24"/>
          <w:szCs w:val="24"/>
        </w:rPr>
        <w:t xml:space="preserve"> </w:t>
      </w:r>
      <w:r w:rsidR="002A6E20" w:rsidRPr="002A6E20">
        <w:rPr>
          <w:rFonts w:ascii="Times New Roman" w:hAnsi="Times New Roman" w:cs="Times New Roman"/>
          <w:sz w:val="24"/>
          <w:szCs w:val="24"/>
        </w:rPr>
        <w:t>(Case study #1)</w:t>
      </w:r>
      <w:r w:rsidR="00A564F6">
        <w:rPr>
          <w:rFonts w:ascii="Times New Roman" w:hAnsi="Times New Roman" w:cs="Times New Roman"/>
          <w:sz w:val="24"/>
          <w:szCs w:val="24"/>
        </w:rPr>
        <w:t xml:space="preserve">. </w:t>
      </w:r>
    </w:p>
    <w:p w14:paraId="10012558" w14:textId="67B59BD0" w:rsidR="00A564F6" w:rsidRDefault="00B255F5" w:rsidP="00A564F6">
      <w:pPr>
        <w:ind w:firstLine="0"/>
        <w:rPr>
          <w:rFonts w:ascii="Times New Roman" w:hAnsi="Times New Roman" w:cs="Times New Roman"/>
          <w:b/>
          <w:bCs/>
          <w:sz w:val="24"/>
          <w:szCs w:val="24"/>
        </w:rPr>
      </w:pPr>
      <w:r w:rsidRPr="00A564F6">
        <w:rPr>
          <w:rFonts w:ascii="Times New Roman" w:hAnsi="Times New Roman" w:cs="Times New Roman"/>
          <w:b/>
          <w:bCs/>
          <w:sz w:val="24"/>
          <w:szCs w:val="24"/>
        </w:rPr>
        <w:t>The fifth Legal Issue</w:t>
      </w:r>
      <w:r>
        <w:rPr>
          <w:rFonts w:ascii="Times New Roman" w:hAnsi="Times New Roman" w:cs="Times New Roman"/>
          <w:b/>
          <w:bCs/>
          <w:sz w:val="24"/>
          <w:szCs w:val="24"/>
        </w:rPr>
        <w:t>: Helle</w:t>
      </w:r>
      <w:r w:rsidR="00A90E03">
        <w:rPr>
          <w:rFonts w:ascii="Times New Roman" w:hAnsi="Times New Roman" w:cs="Times New Roman"/>
          <w:b/>
          <w:bCs/>
          <w:sz w:val="24"/>
          <w:szCs w:val="24"/>
        </w:rPr>
        <w:t>n hit Zane with a snow scraper. Can this be termed as a battery?</w:t>
      </w:r>
    </w:p>
    <w:p w14:paraId="3D27591F" w14:textId="066D396D" w:rsidR="00A90E03" w:rsidRPr="00A90E03" w:rsidRDefault="00B255F5" w:rsidP="00A564F6">
      <w:pPr>
        <w:ind w:firstLine="0"/>
        <w:rPr>
          <w:rFonts w:ascii="Times New Roman" w:hAnsi="Times New Roman" w:cs="Times New Roman"/>
          <w:sz w:val="24"/>
          <w:szCs w:val="24"/>
        </w:rPr>
      </w:pPr>
      <w:r w:rsidRPr="00A90E03">
        <w:rPr>
          <w:rFonts w:ascii="Times New Roman" w:hAnsi="Times New Roman" w:cs="Times New Roman"/>
          <w:sz w:val="24"/>
          <w:szCs w:val="24"/>
        </w:rPr>
        <w:t>Legal Principles</w:t>
      </w:r>
    </w:p>
    <w:p w14:paraId="2740BCF4" w14:textId="23CDDB2E" w:rsidR="00A90E03" w:rsidRDefault="00B255F5" w:rsidP="00A564F6">
      <w:pPr>
        <w:ind w:firstLine="0"/>
        <w:rPr>
          <w:rFonts w:ascii="Times New Roman" w:hAnsi="Times New Roman" w:cs="Times New Roman"/>
          <w:sz w:val="24"/>
          <w:szCs w:val="24"/>
        </w:rPr>
      </w:pPr>
      <w:r>
        <w:rPr>
          <w:rFonts w:ascii="Times New Roman" w:hAnsi="Times New Roman" w:cs="Times New Roman"/>
          <w:sz w:val="24"/>
          <w:szCs w:val="24"/>
        </w:rPr>
        <w:t xml:space="preserve">The questions that need to be answered to conclude whether or </w:t>
      </w:r>
      <w:r>
        <w:rPr>
          <w:rFonts w:ascii="Times New Roman" w:hAnsi="Times New Roman" w:cs="Times New Roman"/>
          <w:sz w:val="24"/>
          <w:szCs w:val="24"/>
        </w:rPr>
        <w:t>not Hellen engaged in a battery case include:</w:t>
      </w:r>
    </w:p>
    <w:p w14:paraId="2B5E2AA3" w14:textId="19E304DC" w:rsidR="00A90E03" w:rsidRDefault="00B255F5" w:rsidP="00A90E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Was Hellen threatening or engaging in harmful contact?</w:t>
      </w:r>
    </w:p>
    <w:p w14:paraId="353E1D27" w14:textId="576B71DC" w:rsidR="000B01EE" w:rsidRDefault="00B255F5" w:rsidP="00A90E03">
      <w:pPr>
        <w:pStyle w:val="ListParagraph"/>
        <w:numPr>
          <w:ilvl w:val="0"/>
          <w:numId w:val="8"/>
        </w:numPr>
        <w:rPr>
          <w:rFonts w:ascii="Times New Roman" w:hAnsi="Times New Roman" w:cs="Times New Roman"/>
          <w:sz w:val="24"/>
          <w:szCs w:val="24"/>
        </w:rPr>
      </w:pPr>
      <w:r>
        <w:rPr>
          <w:rFonts w:ascii="Times New Roman" w:hAnsi="Times New Roman" w:cs="Times New Roman"/>
          <w:sz w:val="24"/>
          <w:szCs w:val="24"/>
        </w:rPr>
        <w:t>Was the action intentional or accidental?</w:t>
      </w:r>
    </w:p>
    <w:p w14:paraId="4FFBD9F7" w14:textId="45E93F10" w:rsidR="000B01EE" w:rsidRDefault="00B255F5" w:rsidP="000B01EE">
      <w:pPr>
        <w:ind w:firstLine="0"/>
        <w:rPr>
          <w:rFonts w:ascii="Times New Roman" w:hAnsi="Times New Roman" w:cs="Times New Roman"/>
          <w:sz w:val="24"/>
          <w:szCs w:val="24"/>
        </w:rPr>
      </w:pPr>
      <w:r>
        <w:rPr>
          <w:rFonts w:ascii="Times New Roman" w:hAnsi="Times New Roman" w:cs="Times New Roman"/>
          <w:sz w:val="24"/>
          <w:szCs w:val="24"/>
        </w:rPr>
        <w:t xml:space="preserve">In </w:t>
      </w:r>
      <w:r w:rsidR="00F55D6B">
        <w:rPr>
          <w:rFonts w:ascii="Times New Roman" w:hAnsi="Times New Roman" w:cs="Times New Roman"/>
          <w:sz w:val="24"/>
          <w:szCs w:val="24"/>
        </w:rPr>
        <w:t xml:space="preserve">law, Battery is enshrined on the need to </w:t>
      </w:r>
      <w:r w:rsidR="00747D80">
        <w:rPr>
          <w:rFonts w:ascii="Times New Roman" w:hAnsi="Times New Roman" w:cs="Times New Roman"/>
          <w:sz w:val="24"/>
          <w:szCs w:val="24"/>
        </w:rPr>
        <w:t>protect other people’s bodies.</w:t>
      </w:r>
      <w:r w:rsidR="00527434">
        <w:rPr>
          <w:rFonts w:ascii="Times New Roman" w:hAnsi="Times New Roman" w:cs="Times New Roman"/>
          <w:sz w:val="24"/>
          <w:szCs w:val="24"/>
        </w:rPr>
        <w:t xml:space="preserve"> The battery is a criminal activity and a tort. </w:t>
      </w:r>
    </w:p>
    <w:p w14:paraId="2025340A" w14:textId="7835478A" w:rsidR="00527434" w:rsidRDefault="00B255F5" w:rsidP="000B01EE">
      <w:pPr>
        <w:ind w:firstLine="0"/>
        <w:rPr>
          <w:rFonts w:ascii="Times New Roman" w:hAnsi="Times New Roman" w:cs="Times New Roman"/>
          <w:sz w:val="24"/>
          <w:szCs w:val="24"/>
        </w:rPr>
      </w:pPr>
      <w:r>
        <w:rPr>
          <w:rFonts w:ascii="Times New Roman" w:hAnsi="Times New Roman" w:cs="Times New Roman"/>
          <w:sz w:val="24"/>
          <w:szCs w:val="24"/>
        </w:rPr>
        <w:t>Legal applications.</w:t>
      </w:r>
    </w:p>
    <w:p w14:paraId="2F066003" w14:textId="0DF1715F" w:rsidR="00C621B9" w:rsidRDefault="00B255F5" w:rsidP="00C621B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There was contact between Hellen and Zane</w:t>
      </w:r>
      <w:r w:rsidR="0047107F">
        <w:rPr>
          <w:rFonts w:ascii="Times New Roman" w:hAnsi="Times New Roman" w:cs="Times New Roman"/>
          <w:sz w:val="24"/>
          <w:szCs w:val="24"/>
        </w:rPr>
        <w:t xml:space="preserve"> </w:t>
      </w:r>
      <w:bookmarkStart w:id="0" w:name="_Hlk87194823"/>
      <w:r w:rsidR="0047107F">
        <w:rPr>
          <w:rFonts w:ascii="Times New Roman" w:hAnsi="Times New Roman" w:cs="Times New Roman"/>
          <w:sz w:val="24"/>
          <w:szCs w:val="24"/>
        </w:rPr>
        <w:t xml:space="preserve">(Case study </w:t>
      </w:r>
      <w:r w:rsidR="002A6E20">
        <w:rPr>
          <w:rFonts w:ascii="Times New Roman" w:hAnsi="Times New Roman" w:cs="Times New Roman"/>
          <w:sz w:val="24"/>
          <w:szCs w:val="24"/>
        </w:rPr>
        <w:t>#1)</w:t>
      </w:r>
      <w:bookmarkEnd w:id="0"/>
      <w:r w:rsidR="003F0B1A">
        <w:rPr>
          <w:rFonts w:ascii="Times New Roman" w:hAnsi="Times New Roman" w:cs="Times New Roman"/>
          <w:sz w:val="24"/>
          <w:szCs w:val="24"/>
        </w:rPr>
        <w:t>.</w:t>
      </w:r>
    </w:p>
    <w:p w14:paraId="2BD9A91C" w14:textId="6731F30A" w:rsidR="003F0B1A" w:rsidRDefault="00B255F5" w:rsidP="00C621B9">
      <w:pPr>
        <w:pStyle w:val="ListParagraph"/>
        <w:numPr>
          <w:ilvl w:val="0"/>
          <w:numId w:val="9"/>
        </w:numPr>
        <w:rPr>
          <w:rFonts w:ascii="Times New Roman" w:hAnsi="Times New Roman" w:cs="Times New Roman"/>
          <w:sz w:val="24"/>
          <w:szCs w:val="24"/>
        </w:rPr>
      </w:pPr>
      <w:r>
        <w:rPr>
          <w:rFonts w:ascii="Times New Roman" w:hAnsi="Times New Roman" w:cs="Times New Roman"/>
          <w:sz w:val="24"/>
          <w:szCs w:val="24"/>
        </w:rPr>
        <w:t>Even though that Hellen wanted to help the officers catch the inmate to prevent his escape, The action of hitting Zane was intentional.</w:t>
      </w:r>
    </w:p>
    <w:p w14:paraId="0245C4AB" w14:textId="6E8C9CC8" w:rsidR="00342F9A" w:rsidRDefault="00B255F5">
      <w:pPr>
        <w:rPr>
          <w:rFonts w:ascii="Times New Roman" w:hAnsi="Times New Roman" w:cs="Times New Roman"/>
          <w:sz w:val="24"/>
          <w:szCs w:val="24"/>
        </w:rPr>
      </w:pPr>
      <w:r>
        <w:rPr>
          <w:rFonts w:ascii="Times New Roman" w:hAnsi="Times New Roman" w:cs="Times New Roman"/>
          <w:sz w:val="24"/>
          <w:szCs w:val="24"/>
        </w:rPr>
        <w:br w:type="page"/>
      </w:r>
    </w:p>
    <w:p w14:paraId="2367A05D" w14:textId="00A1851F" w:rsidR="00342F9A" w:rsidRPr="00342F9A" w:rsidRDefault="00B255F5" w:rsidP="00342F9A">
      <w:pPr>
        <w:ind w:firstLine="0"/>
        <w:jc w:val="center"/>
        <w:rPr>
          <w:rFonts w:ascii="Times New Roman" w:hAnsi="Times New Roman" w:cs="Times New Roman"/>
          <w:b/>
          <w:bCs/>
          <w:sz w:val="24"/>
          <w:szCs w:val="24"/>
        </w:rPr>
      </w:pPr>
      <w:r w:rsidRPr="00342F9A">
        <w:rPr>
          <w:rFonts w:ascii="Times New Roman" w:hAnsi="Times New Roman" w:cs="Times New Roman"/>
          <w:b/>
          <w:bCs/>
          <w:sz w:val="24"/>
          <w:szCs w:val="24"/>
        </w:rPr>
        <w:lastRenderedPageBreak/>
        <w:t>References</w:t>
      </w:r>
    </w:p>
    <w:p w14:paraId="4F7CADB5" w14:textId="4972C280" w:rsidR="00342F9A" w:rsidRDefault="00B255F5" w:rsidP="0047107F">
      <w:pPr>
        <w:ind w:left="720" w:hanging="720"/>
        <w:rPr>
          <w:rFonts w:ascii="Times New Roman" w:hAnsi="Times New Roman" w:cs="Times New Roman"/>
          <w:sz w:val="24"/>
          <w:szCs w:val="24"/>
        </w:rPr>
      </w:pPr>
      <w:bookmarkStart w:id="1" w:name="_Hlk87194993"/>
      <w:r w:rsidRPr="0047107F">
        <w:rPr>
          <w:rFonts w:ascii="Times New Roman" w:hAnsi="Times New Roman" w:cs="Times New Roman"/>
          <w:sz w:val="24"/>
          <w:szCs w:val="24"/>
        </w:rPr>
        <w:t>Fallon Jr, R. H. (2019)</w:t>
      </w:r>
      <w:bookmarkEnd w:id="1"/>
      <w:r w:rsidRPr="0047107F">
        <w:rPr>
          <w:rFonts w:ascii="Times New Roman" w:hAnsi="Times New Roman" w:cs="Times New Roman"/>
          <w:sz w:val="24"/>
          <w:szCs w:val="24"/>
        </w:rPr>
        <w:t>. Bidding Farewell to Constitutional Torts. </w:t>
      </w:r>
      <w:r w:rsidRPr="0047107F">
        <w:rPr>
          <w:rFonts w:ascii="Times New Roman" w:hAnsi="Times New Roman" w:cs="Times New Roman"/>
          <w:i/>
          <w:iCs/>
          <w:sz w:val="24"/>
          <w:szCs w:val="24"/>
        </w:rPr>
        <w:t>Calif. L. Rev.</w:t>
      </w:r>
      <w:r w:rsidRPr="0047107F">
        <w:rPr>
          <w:rFonts w:ascii="Times New Roman" w:hAnsi="Times New Roman" w:cs="Times New Roman"/>
          <w:sz w:val="24"/>
          <w:szCs w:val="24"/>
        </w:rPr>
        <w:t>, </w:t>
      </w:r>
      <w:r w:rsidRPr="0047107F">
        <w:rPr>
          <w:rFonts w:ascii="Times New Roman" w:hAnsi="Times New Roman" w:cs="Times New Roman"/>
          <w:i/>
          <w:iCs/>
          <w:sz w:val="24"/>
          <w:szCs w:val="24"/>
        </w:rPr>
        <w:t>107</w:t>
      </w:r>
      <w:r w:rsidRPr="0047107F">
        <w:rPr>
          <w:rFonts w:ascii="Times New Roman" w:hAnsi="Times New Roman" w:cs="Times New Roman"/>
          <w:sz w:val="24"/>
          <w:szCs w:val="24"/>
        </w:rPr>
        <w:t>, 933.</w:t>
      </w:r>
    </w:p>
    <w:p w14:paraId="5EB2C51E" w14:textId="77777777" w:rsidR="0047107F" w:rsidRDefault="00B255F5" w:rsidP="0047107F">
      <w:pPr>
        <w:ind w:left="720" w:hanging="720"/>
        <w:rPr>
          <w:rFonts w:ascii="Times New Roman" w:hAnsi="Times New Roman" w:cs="Times New Roman"/>
          <w:sz w:val="24"/>
          <w:szCs w:val="24"/>
        </w:rPr>
      </w:pPr>
      <w:bookmarkStart w:id="2" w:name="_Hlk87194938"/>
      <w:r w:rsidRPr="0047107F">
        <w:rPr>
          <w:rFonts w:ascii="Times New Roman" w:hAnsi="Times New Roman" w:cs="Times New Roman"/>
          <w:sz w:val="24"/>
          <w:szCs w:val="24"/>
        </w:rPr>
        <w:t>Keren-Paz, T. (2018</w:t>
      </w:r>
      <w:bookmarkEnd w:id="2"/>
      <w:r w:rsidRPr="0047107F">
        <w:rPr>
          <w:rFonts w:ascii="Times New Roman" w:hAnsi="Times New Roman" w:cs="Times New Roman"/>
          <w:sz w:val="24"/>
          <w:szCs w:val="24"/>
        </w:rPr>
        <w:t>). </w:t>
      </w:r>
      <w:r w:rsidRPr="0047107F">
        <w:rPr>
          <w:rFonts w:ascii="Times New Roman" w:hAnsi="Times New Roman" w:cs="Times New Roman"/>
          <w:i/>
          <w:iCs/>
          <w:sz w:val="24"/>
          <w:szCs w:val="24"/>
        </w:rPr>
        <w:t>Torts, egalitarianism and distributive justice</w:t>
      </w:r>
      <w:r w:rsidRPr="0047107F">
        <w:rPr>
          <w:rFonts w:ascii="Times New Roman" w:hAnsi="Times New Roman" w:cs="Times New Roman"/>
          <w:sz w:val="24"/>
          <w:szCs w:val="24"/>
        </w:rPr>
        <w:t xml:space="preserve">. Routledge. </w:t>
      </w:r>
    </w:p>
    <w:p w14:paraId="529C8ABB" w14:textId="51B31829" w:rsidR="0047107F" w:rsidRDefault="00B255F5" w:rsidP="0047107F">
      <w:pPr>
        <w:ind w:left="720" w:hanging="720"/>
        <w:rPr>
          <w:rFonts w:ascii="Times New Roman" w:hAnsi="Times New Roman" w:cs="Times New Roman"/>
          <w:sz w:val="24"/>
          <w:szCs w:val="24"/>
        </w:rPr>
      </w:pPr>
      <w:bookmarkStart w:id="3" w:name="_Hlk87194878"/>
      <w:r w:rsidRPr="0047107F">
        <w:rPr>
          <w:rFonts w:ascii="Times New Roman" w:hAnsi="Times New Roman" w:cs="Times New Roman"/>
          <w:sz w:val="24"/>
          <w:szCs w:val="24"/>
        </w:rPr>
        <w:t>Luntz</w:t>
      </w:r>
      <w:bookmarkEnd w:id="3"/>
      <w:r w:rsidRPr="0047107F">
        <w:rPr>
          <w:rFonts w:ascii="Times New Roman" w:hAnsi="Times New Roman" w:cs="Times New Roman"/>
          <w:sz w:val="24"/>
          <w:szCs w:val="24"/>
        </w:rPr>
        <w:t>, H., Hambly, D., Burns, K., Dietrich, J., Foster, N., Grant, G., &amp; Harder, S. (2017). </w:t>
      </w:r>
      <w:r w:rsidRPr="0047107F">
        <w:rPr>
          <w:rFonts w:ascii="Times New Roman" w:hAnsi="Times New Roman" w:cs="Times New Roman"/>
          <w:i/>
          <w:iCs/>
          <w:sz w:val="24"/>
          <w:szCs w:val="24"/>
        </w:rPr>
        <w:t>Torts: cases and commentary</w:t>
      </w:r>
      <w:r w:rsidRPr="0047107F">
        <w:rPr>
          <w:rFonts w:ascii="Times New Roman" w:hAnsi="Times New Roman" w:cs="Times New Roman"/>
          <w:sz w:val="24"/>
          <w:szCs w:val="24"/>
        </w:rPr>
        <w:t>. Chatswood: LexisNexis Butterworths.</w:t>
      </w:r>
    </w:p>
    <w:p w14:paraId="337074D7" w14:textId="77777777" w:rsidR="0047107F" w:rsidRPr="00342F9A" w:rsidRDefault="0047107F" w:rsidP="0047107F">
      <w:pPr>
        <w:ind w:left="720" w:hanging="720"/>
        <w:rPr>
          <w:rFonts w:ascii="Times New Roman" w:hAnsi="Times New Roman" w:cs="Times New Roman"/>
          <w:sz w:val="24"/>
          <w:szCs w:val="24"/>
        </w:rPr>
      </w:pPr>
    </w:p>
    <w:p w14:paraId="4B92DFB4" w14:textId="77777777" w:rsidR="0004796D" w:rsidRPr="0004796D" w:rsidRDefault="0004796D" w:rsidP="0047107F">
      <w:pPr>
        <w:ind w:left="720" w:hanging="720"/>
        <w:rPr>
          <w:rFonts w:ascii="Times New Roman" w:hAnsi="Times New Roman" w:cs="Times New Roman"/>
          <w:sz w:val="24"/>
          <w:szCs w:val="24"/>
        </w:rPr>
      </w:pPr>
    </w:p>
    <w:sectPr w:rsidR="0004796D" w:rsidRPr="0004796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0BC958" w14:textId="77777777" w:rsidR="00B255F5" w:rsidRDefault="00B255F5">
      <w:pPr>
        <w:spacing w:after="0" w:line="240" w:lineRule="auto"/>
      </w:pPr>
      <w:r>
        <w:separator/>
      </w:r>
    </w:p>
  </w:endnote>
  <w:endnote w:type="continuationSeparator" w:id="0">
    <w:p w14:paraId="0B7A6E6D" w14:textId="77777777" w:rsidR="00B255F5" w:rsidRDefault="00B255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34D83" w14:textId="77777777" w:rsidR="00B255F5" w:rsidRDefault="00B255F5">
      <w:pPr>
        <w:spacing w:after="0" w:line="240" w:lineRule="auto"/>
      </w:pPr>
      <w:r>
        <w:separator/>
      </w:r>
    </w:p>
  </w:footnote>
  <w:footnote w:type="continuationSeparator" w:id="0">
    <w:p w14:paraId="42A639C4" w14:textId="77777777" w:rsidR="00B255F5" w:rsidRDefault="00B255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rPr>
      <w:id w:val="1396693800"/>
      <w:docPartObj>
        <w:docPartGallery w:val="Page Numbers (Top of Page)"/>
        <w:docPartUnique/>
      </w:docPartObj>
    </w:sdtPr>
    <w:sdtEndPr>
      <w:rPr>
        <w:noProof/>
      </w:rPr>
    </w:sdtEndPr>
    <w:sdtContent>
      <w:p w14:paraId="5F62B5CC" w14:textId="3EF3CA2B" w:rsidR="00342F9A" w:rsidRPr="00342F9A" w:rsidRDefault="00B255F5">
        <w:pPr>
          <w:pStyle w:val="Header"/>
          <w:jc w:val="right"/>
          <w:rPr>
            <w:rFonts w:ascii="Times New Roman" w:hAnsi="Times New Roman" w:cs="Times New Roman"/>
          </w:rPr>
        </w:pPr>
        <w:r w:rsidRPr="00342F9A">
          <w:rPr>
            <w:rFonts w:ascii="Times New Roman" w:hAnsi="Times New Roman" w:cs="Times New Roman"/>
          </w:rPr>
          <w:fldChar w:fldCharType="begin"/>
        </w:r>
        <w:r w:rsidRPr="00342F9A">
          <w:rPr>
            <w:rFonts w:ascii="Times New Roman" w:hAnsi="Times New Roman" w:cs="Times New Roman"/>
          </w:rPr>
          <w:instrText xml:space="preserve"> PAGE   \* MERGEFORMAT </w:instrText>
        </w:r>
        <w:r w:rsidRPr="00342F9A">
          <w:rPr>
            <w:rFonts w:ascii="Times New Roman" w:hAnsi="Times New Roman" w:cs="Times New Roman"/>
          </w:rPr>
          <w:fldChar w:fldCharType="separate"/>
        </w:r>
        <w:r w:rsidRPr="00342F9A">
          <w:rPr>
            <w:rFonts w:ascii="Times New Roman" w:hAnsi="Times New Roman" w:cs="Times New Roman"/>
            <w:noProof/>
          </w:rPr>
          <w:t>2</w:t>
        </w:r>
        <w:r w:rsidRPr="00342F9A">
          <w:rPr>
            <w:rFonts w:ascii="Times New Roman" w:hAnsi="Times New Roman" w:cs="Times New Roman"/>
            <w:noProof/>
          </w:rPr>
          <w:fldChar w:fldCharType="end"/>
        </w:r>
      </w:p>
    </w:sdtContent>
  </w:sdt>
  <w:p w14:paraId="0068CDC7" w14:textId="77777777" w:rsidR="00342F9A" w:rsidRPr="00342F9A" w:rsidRDefault="00342F9A">
    <w:pPr>
      <w:pStyle w:val="Head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9608F6"/>
    <w:multiLevelType w:val="hybridMultilevel"/>
    <w:tmpl w:val="BB8ED438"/>
    <w:lvl w:ilvl="0" w:tplc="8B76B450">
      <w:start w:val="1"/>
      <w:numFmt w:val="lowerRoman"/>
      <w:lvlText w:val="%1."/>
      <w:lvlJc w:val="left"/>
      <w:pPr>
        <w:ind w:left="1080" w:hanging="720"/>
      </w:pPr>
      <w:rPr>
        <w:rFonts w:hint="default"/>
      </w:rPr>
    </w:lvl>
    <w:lvl w:ilvl="1" w:tplc="E478517C" w:tentative="1">
      <w:start w:val="1"/>
      <w:numFmt w:val="lowerLetter"/>
      <w:lvlText w:val="%2."/>
      <w:lvlJc w:val="left"/>
      <w:pPr>
        <w:ind w:left="1440" w:hanging="360"/>
      </w:pPr>
    </w:lvl>
    <w:lvl w:ilvl="2" w:tplc="8968D646" w:tentative="1">
      <w:start w:val="1"/>
      <w:numFmt w:val="lowerRoman"/>
      <w:lvlText w:val="%3."/>
      <w:lvlJc w:val="right"/>
      <w:pPr>
        <w:ind w:left="2160" w:hanging="180"/>
      </w:pPr>
    </w:lvl>
    <w:lvl w:ilvl="3" w:tplc="E2A675AA" w:tentative="1">
      <w:start w:val="1"/>
      <w:numFmt w:val="decimal"/>
      <w:lvlText w:val="%4."/>
      <w:lvlJc w:val="left"/>
      <w:pPr>
        <w:ind w:left="2880" w:hanging="360"/>
      </w:pPr>
    </w:lvl>
    <w:lvl w:ilvl="4" w:tplc="605660A6" w:tentative="1">
      <w:start w:val="1"/>
      <w:numFmt w:val="lowerLetter"/>
      <w:lvlText w:val="%5."/>
      <w:lvlJc w:val="left"/>
      <w:pPr>
        <w:ind w:left="3600" w:hanging="360"/>
      </w:pPr>
    </w:lvl>
    <w:lvl w:ilvl="5" w:tplc="2974A3DC" w:tentative="1">
      <w:start w:val="1"/>
      <w:numFmt w:val="lowerRoman"/>
      <w:lvlText w:val="%6."/>
      <w:lvlJc w:val="right"/>
      <w:pPr>
        <w:ind w:left="4320" w:hanging="180"/>
      </w:pPr>
    </w:lvl>
    <w:lvl w:ilvl="6" w:tplc="B8B2F51E" w:tentative="1">
      <w:start w:val="1"/>
      <w:numFmt w:val="decimal"/>
      <w:lvlText w:val="%7."/>
      <w:lvlJc w:val="left"/>
      <w:pPr>
        <w:ind w:left="5040" w:hanging="360"/>
      </w:pPr>
    </w:lvl>
    <w:lvl w:ilvl="7" w:tplc="33D60466" w:tentative="1">
      <w:start w:val="1"/>
      <w:numFmt w:val="lowerLetter"/>
      <w:lvlText w:val="%8."/>
      <w:lvlJc w:val="left"/>
      <w:pPr>
        <w:ind w:left="5760" w:hanging="360"/>
      </w:pPr>
    </w:lvl>
    <w:lvl w:ilvl="8" w:tplc="0A50F362" w:tentative="1">
      <w:start w:val="1"/>
      <w:numFmt w:val="lowerRoman"/>
      <w:lvlText w:val="%9."/>
      <w:lvlJc w:val="right"/>
      <w:pPr>
        <w:ind w:left="6480" w:hanging="180"/>
      </w:pPr>
    </w:lvl>
  </w:abstractNum>
  <w:abstractNum w:abstractNumId="1" w15:restartNumberingAfterBreak="0">
    <w:nsid w:val="310A7E82"/>
    <w:multiLevelType w:val="hybridMultilevel"/>
    <w:tmpl w:val="03D2CA5A"/>
    <w:lvl w:ilvl="0" w:tplc="023402CE">
      <w:start w:val="1"/>
      <w:numFmt w:val="lowerRoman"/>
      <w:lvlText w:val="%1."/>
      <w:lvlJc w:val="left"/>
      <w:pPr>
        <w:ind w:left="1080" w:hanging="720"/>
      </w:pPr>
      <w:rPr>
        <w:rFonts w:hint="default"/>
      </w:rPr>
    </w:lvl>
    <w:lvl w:ilvl="1" w:tplc="F2762C28" w:tentative="1">
      <w:start w:val="1"/>
      <w:numFmt w:val="lowerLetter"/>
      <w:lvlText w:val="%2."/>
      <w:lvlJc w:val="left"/>
      <w:pPr>
        <w:ind w:left="1440" w:hanging="360"/>
      </w:pPr>
    </w:lvl>
    <w:lvl w:ilvl="2" w:tplc="70BEBCD0" w:tentative="1">
      <w:start w:val="1"/>
      <w:numFmt w:val="lowerRoman"/>
      <w:lvlText w:val="%3."/>
      <w:lvlJc w:val="right"/>
      <w:pPr>
        <w:ind w:left="2160" w:hanging="180"/>
      </w:pPr>
    </w:lvl>
    <w:lvl w:ilvl="3" w:tplc="F96E9246" w:tentative="1">
      <w:start w:val="1"/>
      <w:numFmt w:val="decimal"/>
      <w:lvlText w:val="%4."/>
      <w:lvlJc w:val="left"/>
      <w:pPr>
        <w:ind w:left="2880" w:hanging="360"/>
      </w:pPr>
    </w:lvl>
    <w:lvl w:ilvl="4" w:tplc="1D4EBC1E" w:tentative="1">
      <w:start w:val="1"/>
      <w:numFmt w:val="lowerLetter"/>
      <w:lvlText w:val="%5."/>
      <w:lvlJc w:val="left"/>
      <w:pPr>
        <w:ind w:left="3600" w:hanging="360"/>
      </w:pPr>
    </w:lvl>
    <w:lvl w:ilvl="5" w:tplc="6D44324E" w:tentative="1">
      <w:start w:val="1"/>
      <w:numFmt w:val="lowerRoman"/>
      <w:lvlText w:val="%6."/>
      <w:lvlJc w:val="right"/>
      <w:pPr>
        <w:ind w:left="4320" w:hanging="180"/>
      </w:pPr>
    </w:lvl>
    <w:lvl w:ilvl="6" w:tplc="543AC1CA" w:tentative="1">
      <w:start w:val="1"/>
      <w:numFmt w:val="decimal"/>
      <w:lvlText w:val="%7."/>
      <w:lvlJc w:val="left"/>
      <w:pPr>
        <w:ind w:left="5040" w:hanging="360"/>
      </w:pPr>
    </w:lvl>
    <w:lvl w:ilvl="7" w:tplc="F4C489FE" w:tentative="1">
      <w:start w:val="1"/>
      <w:numFmt w:val="lowerLetter"/>
      <w:lvlText w:val="%8."/>
      <w:lvlJc w:val="left"/>
      <w:pPr>
        <w:ind w:left="5760" w:hanging="360"/>
      </w:pPr>
    </w:lvl>
    <w:lvl w:ilvl="8" w:tplc="5F12BA4E" w:tentative="1">
      <w:start w:val="1"/>
      <w:numFmt w:val="lowerRoman"/>
      <w:lvlText w:val="%9."/>
      <w:lvlJc w:val="right"/>
      <w:pPr>
        <w:ind w:left="6480" w:hanging="180"/>
      </w:pPr>
    </w:lvl>
  </w:abstractNum>
  <w:abstractNum w:abstractNumId="2" w15:restartNumberingAfterBreak="0">
    <w:nsid w:val="3C110973"/>
    <w:multiLevelType w:val="hybridMultilevel"/>
    <w:tmpl w:val="CF64EA5C"/>
    <w:lvl w:ilvl="0" w:tplc="A7921F48">
      <w:start w:val="1"/>
      <w:numFmt w:val="lowerRoman"/>
      <w:lvlText w:val="%1."/>
      <w:lvlJc w:val="left"/>
      <w:pPr>
        <w:ind w:left="720" w:hanging="360"/>
      </w:pPr>
      <w:rPr>
        <w:rFonts w:ascii="Times New Roman" w:eastAsiaTheme="minorHAnsi" w:hAnsi="Times New Roman" w:cs="Times New Roman"/>
      </w:rPr>
    </w:lvl>
    <w:lvl w:ilvl="1" w:tplc="6428D9AE" w:tentative="1">
      <w:start w:val="1"/>
      <w:numFmt w:val="lowerLetter"/>
      <w:lvlText w:val="%2."/>
      <w:lvlJc w:val="left"/>
      <w:pPr>
        <w:ind w:left="1440" w:hanging="360"/>
      </w:pPr>
    </w:lvl>
    <w:lvl w:ilvl="2" w:tplc="A46EAF30" w:tentative="1">
      <w:start w:val="1"/>
      <w:numFmt w:val="lowerRoman"/>
      <w:lvlText w:val="%3."/>
      <w:lvlJc w:val="right"/>
      <w:pPr>
        <w:ind w:left="2160" w:hanging="180"/>
      </w:pPr>
    </w:lvl>
    <w:lvl w:ilvl="3" w:tplc="444A4AB0" w:tentative="1">
      <w:start w:val="1"/>
      <w:numFmt w:val="decimal"/>
      <w:lvlText w:val="%4."/>
      <w:lvlJc w:val="left"/>
      <w:pPr>
        <w:ind w:left="2880" w:hanging="360"/>
      </w:pPr>
    </w:lvl>
    <w:lvl w:ilvl="4" w:tplc="D2DE26EE" w:tentative="1">
      <w:start w:val="1"/>
      <w:numFmt w:val="lowerLetter"/>
      <w:lvlText w:val="%5."/>
      <w:lvlJc w:val="left"/>
      <w:pPr>
        <w:ind w:left="3600" w:hanging="360"/>
      </w:pPr>
    </w:lvl>
    <w:lvl w:ilvl="5" w:tplc="CA00DE18" w:tentative="1">
      <w:start w:val="1"/>
      <w:numFmt w:val="lowerRoman"/>
      <w:lvlText w:val="%6."/>
      <w:lvlJc w:val="right"/>
      <w:pPr>
        <w:ind w:left="4320" w:hanging="180"/>
      </w:pPr>
    </w:lvl>
    <w:lvl w:ilvl="6" w:tplc="E56AA0E6" w:tentative="1">
      <w:start w:val="1"/>
      <w:numFmt w:val="decimal"/>
      <w:lvlText w:val="%7."/>
      <w:lvlJc w:val="left"/>
      <w:pPr>
        <w:ind w:left="5040" w:hanging="360"/>
      </w:pPr>
    </w:lvl>
    <w:lvl w:ilvl="7" w:tplc="3F2CD880" w:tentative="1">
      <w:start w:val="1"/>
      <w:numFmt w:val="lowerLetter"/>
      <w:lvlText w:val="%8."/>
      <w:lvlJc w:val="left"/>
      <w:pPr>
        <w:ind w:left="5760" w:hanging="360"/>
      </w:pPr>
    </w:lvl>
    <w:lvl w:ilvl="8" w:tplc="50C4C9FE" w:tentative="1">
      <w:start w:val="1"/>
      <w:numFmt w:val="lowerRoman"/>
      <w:lvlText w:val="%9."/>
      <w:lvlJc w:val="right"/>
      <w:pPr>
        <w:ind w:left="6480" w:hanging="180"/>
      </w:pPr>
    </w:lvl>
  </w:abstractNum>
  <w:abstractNum w:abstractNumId="3" w15:restartNumberingAfterBreak="0">
    <w:nsid w:val="3D9B1F93"/>
    <w:multiLevelType w:val="hybridMultilevel"/>
    <w:tmpl w:val="C7245778"/>
    <w:lvl w:ilvl="0" w:tplc="04CEC664">
      <w:start w:val="1"/>
      <w:numFmt w:val="lowerRoman"/>
      <w:lvlText w:val="%1."/>
      <w:lvlJc w:val="left"/>
      <w:pPr>
        <w:ind w:left="1080" w:hanging="720"/>
      </w:pPr>
      <w:rPr>
        <w:rFonts w:hint="default"/>
      </w:rPr>
    </w:lvl>
    <w:lvl w:ilvl="1" w:tplc="81F05640" w:tentative="1">
      <w:start w:val="1"/>
      <w:numFmt w:val="lowerLetter"/>
      <w:lvlText w:val="%2."/>
      <w:lvlJc w:val="left"/>
      <w:pPr>
        <w:ind w:left="1440" w:hanging="360"/>
      </w:pPr>
    </w:lvl>
    <w:lvl w:ilvl="2" w:tplc="42B0E788" w:tentative="1">
      <w:start w:val="1"/>
      <w:numFmt w:val="lowerRoman"/>
      <w:lvlText w:val="%3."/>
      <w:lvlJc w:val="right"/>
      <w:pPr>
        <w:ind w:left="2160" w:hanging="180"/>
      </w:pPr>
    </w:lvl>
    <w:lvl w:ilvl="3" w:tplc="DC3EE358" w:tentative="1">
      <w:start w:val="1"/>
      <w:numFmt w:val="decimal"/>
      <w:lvlText w:val="%4."/>
      <w:lvlJc w:val="left"/>
      <w:pPr>
        <w:ind w:left="2880" w:hanging="360"/>
      </w:pPr>
    </w:lvl>
    <w:lvl w:ilvl="4" w:tplc="5C7092EA" w:tentative="1">
      <w:start w:val="1"/>
      <w:numFmt w:val="lowerLetter"/>
      <w:lvlText w:val="%5."/>
      <w:lvlJc w:val="left"/>
      <w:pPr>
        <w:ind w:left="3600" w:hanging="360"/>
      </w:pPr>
    </w:lvl>
    <w:lvl w:ilvl="5" w:tplc="B582F050" w:tentative="1">
      <w:start w:val="1"/>
      <w:numFmt w:val="lowerRoman"/>
      <w:lvlText w:val="%6."/>
      <w:lvlJc w:val="right"/>
      <w:pPr>
        <w:ind w:left="4320" w:hanging="180"/>
      </w:pPr>
    </w:lvl>
    <w:lvl w:ilvl="6" w:tplc="E0D018CC" w:tentative="1">
      <w:start w:val="1"/>
      <w:numFmt w:val="decimal"/>
      <w:lvlText w:val="%7."/>
      <w:lvlJc w:val="left"/>
      <w:pPr>
        <w:ind w:left="5040" w:hanging="360"/>
      </w:pPr>
    </w:lvl>
    <w:lvl w:ilvl="7" w:tplc="C10802FE" w:tentative="1">
      <w:start w:val="1"/>
      <w:numFmt w:val="lowerLetter"/>
      <w:lvlText w:val="%8."/>
      <w:lvlJc w:val="left"/>
      <w:pPr>
        <w:ind w:left="5760" w:hanging="360"/>
      </w:pPr>
    </w:lvl>
    <w:lvl w:ilvl="8" w:tplc="111CB30E" w:tentative="1">
      <w:start w:val="1"/>
      <w:numFmt w:val="lowerRoman"/>
      <w:lvlText w:val="%9."/>
      <w:lvlJc w:val="right"/>
      <w:pPr>
        <w:ind w:left="6480" w:hanging="180"/>
      </w:pPr>
    </w:lvl>
  </w:abstractNum>
  <w:abstractNum w:abstractNumId="4" w15:restartNumberingAfterBreak="0">
    <w:nsid w:val="482867D4"/>
    <w:multiLevelType w:val="hybridMultilevel"/>
    <w:tmpl w:val="F656E3EC"/>
    <w:lvl w:ilvl="0" w:tplc="160C4E74">
      <w:start w:val="1"/>
      <w:numFmt w:val="lowerRoman"/>
      <w:lvlText w:val="%1)"/>
      <w:lvlJc w:val="left"/>
      <w:pPr>
        <w:ind w:left="720" w:hanging="720"/>
      </w:pPr>
      <w:rPr>
        <w:rFonts w:hint="default"/>
      </w:rPr>
    </w:lvl>
    <w:lvl w:ilvl="1" w:tplc="1924CFC0" w:tentative="1">
      <w:start w:val="1"/>
      <w:numFmt w:val="lowerLetter"/>
      <w:lvlText w:val="%2."/>
      <w:lvlJc w:val="left"/>
      <w:pPr>
        <w:ind w:left="1440" w:hanging="360"/>
      </w:pPr>
    </w:lvl>
    <w:lvl w:ilvl="2" w:tplc="78ACFA9E" w:tentative="1">
      <w:start w:val="1"/>
      <w:numFmt w:val="lowerRoman"/>
      <w:lvlText w:val="%3."/>
      <w:lvlJc w:val="right"/>
      <w:pPr>
        <w:ind w:left="2160" w:hanging="180"/>
      </w:pPr>
    </w:lvl>
    <w:lvl w:ilvl="3" w:tplc="33247B5E" w:tentative="1">
      <w:start w:val="1"/>
      <w:numFmt w:val="decimal"/>
      <w:lvlText w:val="%4."/>
      <w:lvlJc w:val="left"/>
      <w:pPr>
        <w:ind w:left="2880" w:hanging="360"/>
      </w:pPr>
    </w:lvl>
    <w:lvl w:ilvl="4" w:tplc="537AFED6" w:tentative="1">
      <w:start w:val="1"/>
      <w:numFmt w:val="lowerLetter"/>
      <w:lvlText w:val="%5."/>
      <w:lvlJc w:val="left"/>
      <w:pPr>
        <w:ind w:left="3600" w:hanging="360"/>
      </w:pPr>
    </w:lvl>
    <w:lvl w:ilvl="5" w:tplc="DF426AF0" w:tentative="1">
      <w:start w:val="1"/>
      <w:numFmt w:val="lowerRoman"/>
      <w:lvlText w:val="%6."/>
      <w:lvlJc w:val="right"/>
      <w:pPr>
        <w:ind w:left="4320" w:hanging="180"/>
      </w:pPr>
    </w:lvl>
    <w:lvl w:ilvl="6" w:tplc="06AE944C" w:tentative="1">
      <w:start w:val="1"/>
      <w:numFmt w:val="decimal"/>
      <w:lvlText w:val="%7."/>
      <w:lvlJc w:val="left"/>
      <w:pPr>
        <w:ind w:left="5040" w:hanging="360"/>
      </w:pPr>
    </w:lvl>
    <w:lvl w:ilvl="7" w:tplc="CF06D53C" w:tentative="1">
      <w:start w:val="1"/>
      <w:numFmt w:val="lowerLetter"/>
      <w:lvlText w:val="%8."/>
      <w:lvlJc w:val="left"/>
      <w:pPr>
        <w:ind w:left="5760" w:hanging="360"/>
      </w:pPr>
    </w:lvl>
    <w:lvl w:ilvl="8" w:tplc="E2A222D6" w:tentative="1">
      <w:start w:val="1"/>
      <w:numFmt w:val="lowerRoman"/>
      <w:lvlText w:val="%9."/>
      <w:lvlJc w:val="right"/>
      <w:pPr>
        <w:ind w:left="6480" w:hanging="180"/>
      </w:pPr>
    </w:lvl>
  </w:abstractNum>
  <w:abstractNum w:abstractNumId="5" w15:restartNumberingAfterBreak="0">
    <w:nsid w:val="5B0B03C5"/>
    <w:multiLevelType w:val="hybridMultilevel"/>
    <w:tmpl w:val="38DCA7A2"/>
    <w:lvl w:ilvl="0" w:tplc="1E423A52">
      <w:start w:val="1"/>
      <w:numFmt w:val="lowerRoman"/>
      <w:lvlText w:val="%1."/>
      <w:lvlJc w:val="left"/>
      <w:pPr>
        <w:ind w:left="1080" w:hanging="720"/>
      </w:pPr>
      <w:rPr>
        <w:rFonts w:hint="default"/>
      </w:rPr>
    </w:lvl>
    <w:lvl w:ilvl="1" w:tplc="A60CC2B4" w:tentative="1">
      <w:start w:val="1"/>
      <w:numFmt w:val="lowerLetter"/>
      <w:lvlText w:val="%2."/>
      <w:lvlJc w:val="left"/>
      <w:pPr>
        <w:ind w:left="1440" w:hanging="360"/>
      </w:pPr>
    </w:lvl>
    <w:lvl w:ilvl="2" w:tplc="2DD24358" w:tentative="1">
      <w:start w:val="1"/>
      <w:numFmt w:val="lowerRoman"/>
      <w:lvlText w:val="%3."/>
      <w:lvlJc w:val="right"/>
      <w:pPr>
        <w:ind w:left="2160" w:hanging="180"/>
      </w:pPr>
    </w:lvl>
    <w:lvl w:ilvl="3" w:tplc="FEB07372" w:tentative="1">
      <w:start w:val="1"/>
      <w:numFmt w:val="decimal"/>
      <w:lvlText w:val="%4."/>
      <w:lvlJc w:val="left"/>
      <w:pPr>
        <w:ind w:left="2880" w:hanging="360"/>
      </w:pPr>
    </w:lvl>
    <w:lvl w:ilvl="4" w:tplc="51967FC4" w:tentative="1">
      <w:start w:val="1"/>
      <w:numFmt w:val="lowerLetter"/>
      <w:lvlText w:val="%5."/>
      <w:lvlJc w:val="left"/>
      <w:pPr>
        <w:ind w:left="3600" w:hanging="360"/>
      </w:pPr>
    </w:lvl>
    <w:lvl w:ilvl="5" w:tplc="27183DFA" w:tentative="1">
      <w:start w:val="1"/>
      <w:numFmt w:val="lowerRoman"/>
      <w:lvlText w:val="%6."/>
      <w:lvlJc w:val="right"/>
      <w:pPr>
        <w:ind w:left="4320" w:hanging="180"/>
      </w:pPr>
    </w:lvl>
    <w:lvl w:ilvl="6" w:tplc="FB8257F0" w:tentative="1">
      <w:start w:val="1"/>
      <w:numFmt w:val="decimal"/>
      <w:lvlText w:val="%7."/>
      <w:lvlJc w:val="left"/>
      <w:pPr>
        <w:ind w:left="5040" w:hanging="360"/>
      </w:pPr>
    </w:lvl>
    <w:lvl w:ilvl="7" w:tplc="FAD0AF72" w:tentative="1">
      <w:start w:val="1"/>
      <w:numFmt w:val="lowerLetter"/>
      <w:lvlText w:val="%8."/>
      <w:lvlJc w:val="left"/>
      <w:pPr>
        <w:ind w:left="5760" w:hanging="360"/>
      </w:pPr>
    </w:lvl>
    <w:lvl w:ilvl="8" w:tplc="1D2A1694" w:tentative="1">
      <w:start w:val="1"/>
      <w:numFmt w:val="lowerRoman"/>
      <w:lvlText w:val="%9."/>
      <w:lvlJc w:val="right"/>
      <w:pPr>
        <w:ind w:left="6480" w:hanging="180"/>
      </w:pPr>
    </w:lvl>
  </w:abstractNum>
  <w:abstractNum w:abstractNumId="6" w15:restartNumberingAfterBreak="0">
    <w:nsid w:val="737358E7"/>
    <w:multiLevelType w:val="hybridMultilevel"/>
    <w:tmpl w:val="589017A4"/>
    <w:lvl w:ilvl="0" w:tplc="74BE3CBA">
      <w:start w:val="1"/>
      <w:numFmt w:val="lowerRoman"/>
      <w:lvlText w:val="%1."/>
      <w:lvlJc w:val="left"/>
      <w:pPr>
        <w:ind w:left="1080" w:hanging="720"/>
      </w:pPr>
      <w:rPr>
        <w:rFonts w:hint="default"/>
      </w:rPr>
    </w:lvl>
    <w:lvl w:ilvl="1" w:tplc="0CD83C5C" w:tentative="1">
      <w:start w:val="1"/>
      <w:numFmt w:val="lowerLetter"/>
      <w:lvlText w:val="%2."/>
      <w:lvlJc w:val="left"/>
      <w:pPr>
        <w:ind w:left="1440" w:hanging="360"/>
      </w:pPr>
    </w:lvl>
    <w:lvl w:ilvl="2" w:tplc="097E9396" w:tentative="1">
      <w:start w:val="1"/>
      <w:numFmt w:val="lowerRoman"/>
      <w:lvlText w:val="%3."/>
      <w:lvlJc w:val="right"/>
      <w:pPr>
        <w:ind w:left="2160" w:hanging="180"/>
      </w:pPr>
    </w:lvl>
    <w:lvl w:ilvl="3" w:tplc="7A56D48A" w:tentative="1">
      <w:start w:val="1"/>
      <w:numFmt w:val="decimal"/>
      <w:lvlText w:val="%4."/>
      <w:lvlJc w:val="left"/>
      <w:pPr>
        <w:ind w:left="2880" w:hanging="360"/>
      </w:pPr>
    </w:lvl>
    <w:lvl w:ilvl="4" w:tplc="662AE5E4" w:tentative="1">
      <w:start w:val="1"/>
      <w:numFmt w:val="lowerLetter"/>
      <w:lvlText w:val="%5."/>
      <w:lvlJc w:val="left"/>
      <w:pPr>
        <w:ind w:left="3600" w:hanging="360"/>
      </w:pPr>
    </w:lvl>
    <w:lvl w:ilvl="5" w:tplc="F9503154" w:tentative="1">
      <w:start w:val="1"/>
      <w:numFmt w:val="lowerRoman"/>
      <w:lvlText w:val="%6."/>
      <w:lvlJc w:val="right"/>
      <w:pPr>
        <w:ind w:left="4320" w:hanging="180"/>
      </w:pPr>
    </w:lvl>
    <w:lvl w:ilvl="6" w:tplc="F440E64C" w:tentative="1">
      <w:start w:val="1"/>
      <w:numFmt w:val="decimal"/>
      <w:lvlText w:val="%7."/>
      <w:lvlJc w:val="left"/>
      <w:pPr>
        <w:ind w:left="5040" w:hanging="360"/>
      </w:pPr>
    </w:lvl>
    <w:lvl w:ilvl="7" w:tplc="97BEDA30" w:tentative="1">
      <w:start w:val="1"/>
      <w:numFmt w:val="lowerLetter"/>
      <w:lvlText w:val="%8."/>
      <w:lvlJc w:val="left"/>
      <w:pPr>
        <w:ind w:left="5760" w:hanging="360"/>
      </w:pPr>
    </w:lvl>
    <w:lvl w:ilvl="8" w:tplc="0F9E9FE2" w:tentative="1">
      <w:start w:val="1"/>
      <w:numFmt w:val="lowerRoman"/>
      <w:lvlText w:val="%9."/>
      <w:lvlJc w:val="right"/>
      <w:pPr>
        <w:ind w:left="6480" w:hanging="180"/>
      </w:pPr>
    </w:lvl>
  </w:abstractNum>
  <w:abstractNum w:abstractNumId="7" w15:restartNumberingAfterBreak="0">
    <w:nsid w:val="73C11446"/>
    <w:multiLevelType w:val="hybridMultilevel"/>
    <w:tmpl w:val="381C00D0"/>
    <w:lvl w:ilvl="0" w:tplc="B7FCB22C">
      <w:start w:val="1"/>
      <w:numFmt w:val="lowerRoman"/>
      <w:lvlText w:val="%1."/>
      <w:lvlJc w:val="left"/>
      <w:pPr>
        <w:ind w:left="1080" w:hanging="720"/>
      </w:pPr>
      <w:rPr>
        <w:rFonts w:hint="default"/>
      </w:rPr>
    </w:lvl>
    <w:lvl w:ilvl="1" w:tplc="E16C715C" w:tentative="1">
      <w:start w:val="1"/>
      <w:numFmt w:val="lowerLetter"/>
      <w:lvlText w:val="%2."/>
      <w:lvlJc w:val="left"/>
      <w:pPr>
        <w:ind w:left="1440" w:hanging="360"/>
      </w:pPr>
    </w:lvl>
    <w:lvl w:ilvl="2" w:tplc="4EE87126" w:tentative="1">
      <w:start w:val="1"/>
      <w:numFmt w:val="lowerRoman"/>
      <w:lvlText w:val="%3."/>
      <w:lvlJc w:val="right"/>
      <w:pPr>
        <w:ind w:left="2160" w:hanging="180"/>
      </w:pPr>
    </w:lvl>
    <w:lvl w:ilvl="3" w:tplc="5BF8D660" w:tentative="1">
      <w:start w:val="1"/>
      <w:numFmt w:val="decimal"/>
      <w:lvlText w:val="%4."/>
      <w:lvlJc w:val="left"/>
      <w:pPr>
        <w:ind w:left="2880" w:hanging="360"/>
      </w:pPr>
    </w:lvl>
    <w:lvl w:ilvl="4" w:tplc="A0BCEA9A" w:tentative="1">
      <w:start w:val="1"/>
      <w:numFmt w:val="lowerLetter"/>
      <w:lvlText w:val="%5."/>
      <w:lvlJc w:val="left"/>
      <w:pPr>
        <w:ind w:left="3600" w:hanging="360"/>
      </w:pPr>
    </w:lvl>
    <w:lvl w:ilvl="5" w:tplc="DD965A82" w:tentative="1">
      <w:start w:val="1"/>
      <w:numFmt w:val="lowerRoman"/>
      <w:lvlText w:val="%6."/>
      <w:lvlJc w:val="right"/>
      <w:pPr>
        <w:ind w:left="4320" w:hanging="180"/>
      </w:pPr>
    </w:lvl>
    <w:lvl w:ilvl="6" w:tplc="9C2A95E4" w:tentative="1">
      <w:start w:val="1"/>
      <w:numFmt w:val="decimal"/>
      <w:lvlText w:val="%7."/>
      <w:lvlJc w:val="left"/>
      <w:pPr>
        <w:ind w:left="5040" w:hanging="360"/>
      </w:pPr>
    </w:lvl>
    <w:lvl w:ilvl="7" w:tplc="D9CCE59E" w:tentative="1">
      <w:start w:val="1"/>
      <w:numFmt w:val="lowerLetter"/>
      <w:lvlText w:val="%8."/>
      <w:lvlJc w:val="left"/>
      <w:pPr>
        <w:ind w:left="5760" w:hanging="360"/>
      </w:pPr>
    </w:lvl>
    <w:lvl w:ilvl="8" w:tplc="5E80EE36" w:tentative="1">
      <w:start w:val="1"/>
      <w:numFmt w:val="lowerRoman"/>
      <w:lvlText w:val="%9."/>
      <w:lvlJc w:val="right"/>
      <w:pPr>
        <w:ind w:left="6480" w:hanging="180"/>
      </w:pPr>
    </w:lvl>
  </w:abstractNum>
  <w:abstractNum w:abstractNumId="8" w15:restartNumberingAfterBreak="0">
    <w:nsid w:val="7D4C2186"/>
    <w:multiLevelType w:val="hybridMultilevel"/>
    <w:tmpl w:val="E8BC3A98"/>
    <w:lvl w:ilvl="0" w:tplc="48E6F184">
      <w:start w:val="1"/>
      <w:numFmt w:val="lowerRoman"/>
      <w:lvlText w:val="%1."/>
      <w:lvlJc w:val="left"/>
      <w:pPr>
        <w:ind w:left="1080" w:hanging="720"/>
      </w:pPr>
      <w:rPr>
        <w:rFonts w:hint="default"/>
      </w:rPr>
    </w:lvl>
    <w:lvl w:ilvl="1" w:tplc="119CE544" w:tentative="1">
      <w:start w:val="1"/>
      <w:numFmt w:val="lowerLetter"/>
      <w:lvlText w:val="%2."/>
      <w:lvlJc w:val="left"/>
      <w:pPr>
        <w:ind w:left="1440" w:hanging="360"/>
      </w:pPr>
    </w:lvl>
    <w:lvl w:ilvl="2" w:tplc="04848B04" w:tentative="1">
      <w:start w:val="1"/>
      <w:numFmt w:val="lowerRoman"/>
      <w:lvlText w:val="%3."/>
      <w:lvlJc w:val="right"/>
      <w:pPr>
        <w:ind w:left="2160" w:hanging="180"/>
      </w:pPr>
    </w:lvl>
    <w:lvl w:ilvl="3" w:tplc="9796F822" w:tentative="1">
      <w:start w:val="1"/>
      <w:numFmt w:val="decimal"/>
      <w:lvlText w:val="%4."/>
      <w:lvlJc w:val="left"/>
      <w:pPr>
        <w:ind w:left="2880" w:hanging="360"/>
      </w:pPr>
    </w:lvl>
    <w:lvl w:ilvl="4" w:tplc="C8C84B96" w:tentative="1">
      <w:start w:val="1"/>
      <w:numFmt w:val="lowerLetter"/>
      <w:lvlText w:val="%5."/>
      <w:lvlJc w:val="left"/>
      <w:pPr>
        <w:ind w:left="3600" w:hanging="360"/>
      </w:pPr>
    </w:lvl>
    <w:lvl w:ilvl="5" w:tplc="4496BE1C" w:tentative="1">
      <w:start w:val="1"/>
      <w:numFmt w:val="lowerRoman"/>
      <w:lvlText w:val="%6."/>
      <w:lvlJc w:val="right"/>
      <w:pPr>
        <w:ind w:left="4320" w:hanging="180"/>
      </w:pPr>
    </w:lvl>
    <w:lvl w:ilvl="6" w:tplc="C446323E" w:tentative="1">
      <w:start w:val="1"/>
      <w:numFmt w:val="decimal"/>
      <w:lvlText w:val="%7."/>
      <w:lvlJc w:val="left"/>
      <w:pPr>
        <w:ind w:left="5040" w:hanging="360"/>
      </w:pPr>
    </w:lvl>
    <w:lvl w:ilvl="7" w:tplc="D4DEEF76" w:tentative="1">
      <w:start w:val="1"/>
      <w:numFmt w:val="lowerLetter"/>
      <w:lvlText w:val="%8."/>
      <w:lvlJc w:val="left"/>
      <w:pPr>
        <w:ind w:left="5760" w:hanging="360"/>
      </w:pPr>
    </w:lvl>
    <w:lvl w:ilvl="8" w:tplc="3DE28378" w:tentative="1">
      <w:start w:val="1"/>
      <w:numFmt w:val="lowerRoman"/>
      <w:lvlText w:val="%9."/>
      <w:lvlJc w:val="right"/>
      <w:pPr>
        <w:ind w:left="6480" w:hanging="180"/>
      </w:pPr>
    </w:lvl>
  </w:abstractNum>
  <w:num w:numId="1">
    <w:abstractNumId w:val="4"/>
  </w:num>
  <w:num w:numId="2">
    <w:abstractNumId w:val="5"/>
  </w:num>
  <w:num w:numId="3">
    <w:abstractNumId w:val="2"/>
  </w:num>
  <w:num w:numId="4">
    <w:abstractNumId w:val="1"/>
  </w:num>
  <w:num w:numId="5">
    <w:abstractNumId w:val="6"/>
  </w:num>
  <w:num w:numId="6">
    <w:abstractNumId w:val="7"/>
  </w:num>
  <w:num w:numId="7">
    <w:abstractNumId w:val="0"/>
  </w:num>
  <w:num w:numId="8">
    <w:abstractNumId w:val="8"/>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625"/>
    <w:rsid w:val="0004796D"/>
    <w:rsid w:val="00055995"/>
    <w:rsid w:val="00093DE1"/>
    <w:rsid w:val="000A5ECC"/>
    <w:rsid w:val="000B01EE"/>
    <w:rsid w:val="000C0B9F"/>
    <w:rsid w:val="00143274"/>
    <w:rsid w:val="001B4879"/>
    <w:rsid w:val="001D40C7"/>
    <w:rsid w:val="00224F7F"/>
    <w:rsid w:val="0028003E"/>
    <w:rsid w:val="00292476"/>
    <w:rsid w:val="002A6E20"/>
    <w:rsid w:val="002B47FF"/>
    <w:rsid w:val="003010C4"/>
    <w:rsid w:val="00342F9A"/>
    <w:rsid w:val="003D604C"/>
    <w:rsid w:val="003E52D6"/>
    <w:rsid w:val="003F0B1A"/>
    <w:rsid w:val="004640E1"/>
    <w:rsid w:val="0047107F"/>
    <w:rsid w:val="00481023"/>
    <w:rsid w:val="00527434"/>
    <w:rsid w:val="00536625"/>
    <w:rsid w:val="00557F56"/>
    <w:rsid w:val="005E0585"/>
    <w:rsid w:val="006446E0"/>
    <w:rsid w:val="006749F7"/>
    <w:rsid w:val="006C5435"/>
    <w:rsid w:val="006C5995"/>
    <w:rsid w:val="00747D80"/>
    <w:rsid w:val="00771BFC"/>
    <w:rsid w:val="007E7DD4"/>
    <w:rsid w:val="00844F82"/>
    <w:rsid w:val="00846ABB"/>
    <w:rsid w:val="008605AC"/>
    <w:rsid w:val="009261B7"/>
    <w:rsid w:val="00962A33"/>
    <w:rsid w:val="00985F1B"/>
    <w:rsid w:val="009B4EF5"/>
    <w:rsid w:val="00A564F6"/>
    <w:rsid w:val="00A86F99"/>
    <w:rsid w:val="00A90E03"/>
    <w:rsid w:val="00B255F5"/>
    <w:rsid w:val="00C621B9"/>
    <w:rsid w:val="00C97A9A"/>
    <w:rsid w:val="00CD4E68"/>
    <w:rsid w:val="00CF3541"/>
    <w:rsid w:val="00D14FEC"/>
    <w:rsid w:val="00DC11BA"/>
    <w:rsid w:val="00E52CBD"/>
    <w:rsid w:val="00E6376F"/>
    <w:rsid w:val="00E70AF9"/>
    <w:rsid w:val="00EC0565"/>
    <w:rsid w:val="00EF581C"/>
    <w:rsid w:val="00F52078"/>
    <w:rsid w:val="00F55D6B"/>
    <w:rsid w:val="00F75E8B"/>
    <w:rsid w:val="00FA6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276DC"/>
  <w15:chartTrackingRefBased/>
  <w15:docId w15:val="{C3697D95-CA41-4817-B76F-C3DFDFFB6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14FEC"/>
    <w:pPr>
      <w:ind w:left="720"/>
      <w:contextualSpacing/>
    </w:pPr>
  </w:style>
  <w:style w:type="paragraph" w:styleId="Header">
    <w:name w:val="header"/>
    <w:basedOn w:val="Normal"/>
    <w:link w:val="HeaderChar"/>
    <w:uiPriority w:val="99"/>
    <w:unhideWhenUsed/>
    <w:rsid w:val="00342F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2F9A"/>
  </w:style>
  <w:style w:type="paragraph" w:styleId="Footer">
    <w:name w:val="footer"/>
    <w:basedOn w:val="Normal"/>
    <w:link w:val="FooterChar"/>
    <w:uiPriority w:val="99"/>
    <w:unhideWhenUsed/>
    <w:rsid w:val="00342F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2F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334</TotalTime>
  <Pages>6</Pages>
  <Words>822</Words>
  <Characters>4691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cp:revision>
  <dcterms:created xsi:type="dcterms:W3CDTF">2021-11-07T07:00:00Z</dcterms:created>
  <dcterms:modified xsi:type="dcterms:W3CDTF">2021-11-07T13:38:00Z</dcterms:modified>
</cp:coreProperties>
</file>